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6A" w:rsidRPr="006A0FEF" w:rsidRDefault="00C26061" w:rsidP="006A0FEF">
      <w:pPr>
        <w:spacing w:after="0"/>
        <w:rPr>
          <w:rFonts w:ascii="Times New Roman" w:hAnsi="Times New Roman" w:cs="Times New Roman"/>
        </w:rPr>
      </w:pPr>
      <w:r w:rsidRPr="006A0FEF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5400040" cy="3114885"/>
            <wp:effectExtent l="0" t="0" r="0" b="9525"/>
            <wp:docPr id="2" name="Imagem 2" descr="C:\Users\Pedro\Desktop\Ac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dro\Desktop\Ac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1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61" w:rsidRPr="006A0FEF" w:rsidRDefault="00C26061" w:rsidP="006A0F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0FEF">
        <w:rPr>
          <w:rFonts w:ascii="Times New Roman" w:hAnsi="Times New Roman" w:cs="Times New Roman"/>
          <w:sz w:val="20"/>
          <w:szCs w:val="20"/>
        </w:rPr>
        <w:t>F</w:t>
      </w:r>
      <w:r w:rsidRPr="006A0FEF">
        <w:rPr>
          <w:rFonts w:ascii="Times New Roman" w:hAnsi="Times New Roman" w:cs="Times New Roman"/>
          <w:b/>
          <w:sz w:val="20"/>
          <w:szCs w:val="20"/>
        </w:rPr>
        <w:t xml:space="preserve">igura </w:t>
      </w:r>
      <w:r w:rsidRPr="006A0FE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6A0FEF">
        <w:rPr>
          <w:rFonts w:ascii="Times New Roman" w:hAnsi="Times New Roman" w:cs="Times New Roman"/>
          <w:b/>
          <w:sz w:val="20"/>
          <w:szCs w:val="20"/>
        </w:rPr>
        <w:instrText xml:space="preserve"> SEQ Figura \* ARABIC </w:instrText>
      </w:r>
      <w:r w:rsidRPr="006A0FE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6A0FEF">
        <w:rPr>
          <w:rFonts w:ascii="Times New Roman" w:hAnsi="Times New Roman" w:cs="Times New Roman"/>
          <w:b/>
          <w:noProof/>
          <w:sz w:val="20"/>
          <w:szCs w:val="20"/>
        </w:rPr>
        <w:t>1</w:t>
      </w:r>
      <w:r w:rsidRPr="006A0FE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6A0FEF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6A0FEF">
        <w:rPr>
          <w:rFonts w:ascii="Times New Roman" w:hAnsi="Times New Roman" w:cs="Times New Roman"/>
          <w:sz w:val="20"/>
          <w:szCs w:val="20"/>
        </w:rPr>
        <w:t xml:space="preserve"> Localização da área e estudo e a Divisão Política do estado do Acre</w:t>
      </w:r>
    </w:p>
    <w:p w:rsidR="00C26061" w:rsidRPr="006A0FEF" w:rsidRDefault="00C26061" w:rsidP="006A0F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0FEF">
        <w:rPr>
          <w:rFonts w:ascii="Times New Roman" w:hAnsi="Times New Roman" w:cs="Times New Roman"/>
          <w:sz w:val="20"/>
          <w:szCs w:val="20"/>
        </w:rPr>
        <w:t>Fonte: Acre, 2011.</w:t>
      </w:r>
    </w:p>
    <w:p w:rsidR="00C26061" w:rsidRPr="006A0FEF" w:rsidRDefault="00C26061" w:rsidP="006A0FEF">
      <w:pPr>
        <w:spacing w:after="0"/>
        <w:rPr>
          <w:rFonts w:ascii="Times New Roman" w:hAnsi="Times New Roman" w:cs="Times New Roman"/>
        </w:rPr>
      </w:pPr>
    </w:p>
    <w:p w:rsidR="006A0FEF" w:rsidRPr="00CF5E59" w:rsidRDefault="006A0FEF" w:rsidP="006A0FEF">
      <w:pPr>
        <w:keepNext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F5E59">
        <w:rPr>
          <w:rFonts w:ascii="Times New Roman" w:hAnsi="Times New Roman" w:cs="Times New Roman"/>
          <w:b/>
          <w:bCs/>
        </w:rPr>
        <w:t xml:space="preserve">Tabela </w:t>
      </w:r>
      <w:r w:rsidRPr="00CF5E59">
        <w:rPr>
          <w:rFonts w:ascii="Times New Roman" w:hAnsi="Times New Roman" w:cs="Times New Roman"/>
          <w:b/>
          <w:bCs/>
        </w:rPr>
        <w:fldChar w:fldCharType="begin"/>
      </w:r>
      <w:r w:rsidRPr="00CF5E59">
        <w:rPr>
          <w:rFonts w:ascii="Times New Roman" w:hAnsi="Times New Roman" w:cs="Times New Roman"/>
          <w:b/>
          <w:bCs/>
        </w:rPr>
        <w:instrText xml:space="preserve"> SEQ Tabela \* ARABIC </w:instrText>
      </w:r>
      <w:r w:rsidRPr="00CF5E59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1</w:t>
      </w:r>
      <w:r w:rsidRPr="00CF5E59">
        <w:rPr>
          <w:rFonts w:ascii="Times New Roman" w:hAnsi="Times New Roman" w:cs="Times New Roman"/>
          <w:b/>
          <w:bCs/>
        </w:rPr>
        <w:fldChar w:fldCharType="end"/>
      </w:r>
      <w:r w:rsidRPr="00CF5E59">
        <w:rPr>
          <w:rFonts w:ascii="Times New Roman" w:hAnsi="Times New Roman" w:cs="Times New Roman"/>
          <w:bCs/>
        </w:rPr>
        <w:t xml:space="preserve"> – </w:t>
      </w:r>
      <w:r w:rsidRPr="00911EFA">
        <w:rPr>
          <w:rFonts w:ascii="Times New Roman" w:hAnsi="Times New Roman" w:cs="Times New Roman"/>
          <w:bCs/>
        </w:rPr>
        <w:t>Estabelecimentos (</w:t>
      </w:r>
      <w:proofErr w:type="spellStart"/>
      <w:r w:rsidRPr="00911EFA">
        <w:rPr>
          <w:rFonts w:ascii="Times New Roman" w:hAnsi="Times New Roman" w:cs="Times New Roman"/>
          <w:bCs/>
        </w:rPr>
        <w:t>Estab</w:t>
      </w:r>
      <w:proofErr w:type="spellEnd"/>
      <w:r w:rsidRPr="00911EFA">
        <w:rPr>
          <w:rFonts w:ascii="Times New Roman" w:hAnsi="Times New Roman" w:cs="Times New Roman"/>
          <w:bCs/>
        </w:rPr>
        <w:t>.), Área, Valor Bruto da Produção (VBP) e Renda da Terra da</w:t>
      </w:r>
      <w:r>
        <w:rPr>
          <w:rFonts w:ascii="Times New Roman" w:hAnsi="Times New Roman" w:cs="Times New Roman"/>
          <w:bCs/>
        </w:rPr>
        <w:t xml:space="preserve"> </w:t>
      </w:r>
      <w:r w:rsidRPr="00911EFA">
        <w:rPr>
          <w:rFonts w:ascii="Times New Roman" w:hAnsi="Times New Roman" w:cs="Times New Roman"/>
          <w:bCs/>
        </w:rPr>
        <w:t>Agricultura Familiar (RET) - Acre - 2006</w:t>
      </w:r>
    </w:p>
    <w:tbl>
      <w:tblPr>
        <w:tblStyle w:val="SombreamentoClaro-nfase3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821"/>
        <w:gridCol w:w="546"/>
        <w:gridCol w:w="1096"/>
        <w:gridCol w:w="546"/>
        <w:gridCol w:w="1233"/>
        <w:gridCol w:w="1313"/>
        <w:gridCol w:w="551"/>
        <w:gridCol w:w="925"/>
      </w:tblGrid>
      <w:tr w:rsidR="006A0FEF" w:rsidRPr="0017454F" w:rsidTr="00EE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hideMark/>
          </w:tcPr>
          <w:p w:rsidR="006A0FEF" w:rsidRPr="0017454F" w:rsidRDefault="006A0FEF" w:rsidP="00EE2D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Discriminação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hideMark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7454F">
              <w:rPr>
                <w:rFonts w:ascii="Times New Roman" w:hAnsi="Times New Roman" w:cs="Times New Roman"/>
                <w:color w:val="auto"/>
              </w:rPr>
              <w:t>Estab</w:t>
            </w:r>
            <w:proofErr w:type="spellEnd"/>
            <w:r w:rsidRPr="0017454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hideMark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hideMark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Área total (ha)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hideMark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hideMark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Área média (ha)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hideMark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VBP (1.000 R$)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hideMark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  <w:hideMark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RET (R$/ha)</w:t>
            </w:r>
          </w:p>
        </w:tc>
      </w:tr>
      <w:tr w:rsidR="006A0FEF" w:rsidRPr="0017454F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tcBorders>
              <w:top w:val="single" w:sz="4" w:space="0" w:color="auto"/>
              <w:bottom w:val="nil"/>
            </w:tcBorders>
            <w:shd w:val="solid" w:color="FFFFFF" w:themeColor="background1" w:fill="auto"/>
            <w:hideMark/>
          </w:tcPr>
          <w:p w:rsidR="006A0FEF" w:rsidRPr="0017454F" w:rsidRDefault="006A0FEF" w:rsidP="00EE2D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Agricultura Familiar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25.187</w:t>
            </w:r>
          </w:p>
        </w:tc>
        <w:tc>
          <w:tcPr>
            <w:tcW w:w="481" w:type="dxa"/>
            <w:tcBorders>
              <w:top w:val="single" w:sz="4" w:space="0" w:color="auto"/>
              <w:bottom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85</w:t>
            </w:r>
          </w:p>
        </w:tc>
        <w:tc>
          <w:tcPr>
            <w:tcW w:w="1096" w:type="dxa"/>
            <w:tcBorders>
              <w:top w:val="single" w:sz="4" w:space="0" w:color="auto"/>
              <w:bottom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1.494.424</w:t>
            </w: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43</w:t>
            </w:r>
          </w:p>
        </w:tc>
        <w:tc>
          <w:tcPr>
            <w:tcW w:w="1233" w:type="dxa"/>
            <w:tcBorders>
              <w:top w:val="single" w:sz="4" w:space="0" w:color="auto"/>
              <w:bottom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tabs>
                <w:tab w:val="left" w:pos="56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59</w:t>
            </w:r>
          </w:p>
        </w:tc>
        <w:tc>
          <w:tcPr>
            <w:tcW w:w="1313" w:type="dxa"/>
            <w:tcBorders>
              <w:top w:val="single" w:sz="4" w:space="0" w:color="auto"/>
              <w:bottom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241.092,13</w:t>
            </w:r>
          </w:p>
        </w:tc>
        <w:tc>
          <w:tcPr>
            <w:tcW w:w="551" w:type="dxa"/>
            <w:tcBorders>
              <w:top w:val="single" w:sz="4" w:space="0" w:color="auto"/>
              <w:bottom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69</w:t>
            </w:r>
          </w:p>
        </w:tc>
        <w:tc>
          <w:tcPr>
            <w:tcW w:w="925" w:type="dxa"/>
            <w:tcBorders>
              <w:top w:val="single" w:sz="4" w:space="0" w:color="auto"/>
              <w:bottom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ind w:left="-10" w:firstLine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161,33</w:t>
            </w:r>
          </w:p>
        </w:tc>
      </w:tr>
      <w:tr w:rsidR="006A0FEF" w:rsidRPr="0017454F" w:rsidTr="00EE2D0F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tcBorders>
              <w:top w:val="nil"/>
              <w:left w:val="nil"/>
              <w:bottom w:val="nil"/>
              <w:right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Agric. Não Familiar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4.295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1.996.859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57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tabs>
                <w:tab w:val="left" w:pos="7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465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106.783,75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53,48</w:t>
            </w:r>
          </w:p>
        </w:tc>
      </w:tr>
      <w:tr w:rsidR="006A0FEF" w:rsidRPr="0017454F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tcBorders>
              <w:top w:val="nil"/>
              <w:bottom w:val="single" w:sz="4" w:space="0" w:color="auto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Total</w:t>
            </w:r>
          </w:p>
        </w:tc>
        <w:tc>
          <w:tcPr>
            <w:tcW w:w="821" w:type="dxa"/>
            <w:tcBorders>
              <w:top w:val="nil"/>
              <w:bottom w:val="single" w:sz="4" w:space="0" w:color="auto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29.482</w:t>
            </w:r>
          </w:p>
        </w:tc>
        <w:tc>
          <w:tcPr>
            <w:tcW w:w="481" w:type="dxa"/>
            <w:tcBorders>
              <w:top w:val="nil"/>
              <w:bottom w:val="single" w:sz="4" w:space="0" w:color="auto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3.491.283</w:t>
            </w:r>
          </w:p>
        </w:tc>
        <w:tc>
          <w:tcPr>
            <w:tcW w:w="546" w:type="dxa"/>
            <w:tcBorders>
              <w:top w:val="nil"/>
              <w:bottom w:val="single" w:sz="4" w:space="0" w:color="auto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tabs>
                <w:tab w:val="left" w:pos="7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118</w:t>
            </w: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347.875,88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925" w:type="dxa"/>
            <w:tcBorders>
              <w:top w:val="nil"/>
              <w:bottom w:val="single" w:sz="4" w:space="0" w:color="auto"/>
            </w:tcBorders>
            <w:shd w:val="solid" w:color="FFFFFF" w:themeColor="background1" w:fill="auto"/>
            <w:noWrap/>
            <w:hideMark/>
          </w:tcPr>
          <w:p w:rsidR="006A0FEF" w:rsidRPr="0017454F" w:rsidRDefault="006A0FEF" w:rsidP="00EE2D0F">
            <w:pPr>
              <w:tabs>
                <w:tab w:val="center" w:pos="42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99,64</w:t>
            </w:r>
          </w:p>
        </w:tc>
      </w:tr>
    </w:tbl>
    <w:p w:rsidR="006A0FEF" w:rsidRPr="00911EFA" w:rsidRDefault="006A0FEF" w:rsidP="006A0FE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911EFA">
        <w:rPr>
          <w:rFonts w:ascii="Times New Roman" w:hAnsi="Times New Roman" w:cs="Times New Roman"/>
          <w:sz w:val="20"/>
        </w:rPr>
        <w:t>Fonte: Censo Agropecuário 2006.</w:t>
      </w:r>
    </w:p>
    <w:p w:rsidR="006A0FEF" w:rsidRDefault="006A0FEF" w:rsidP="006A0FEF">
      <w:pPr>
        <w:spacing w:after="0"/>
        <w:rPr>
          <w:rFonts w:ascii="Times New Roman" w:hAnsi="Times New Roman" w:cs="Times New Roman"/>
        </w:rPr>
      </w:pPr>
    </w:p>
    <w:p w:rsidR="006A0FEF" w:rsidRPr="00804E8F" w:rsidRDefault="006A0FEF" w:rsidP="006A0FEF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804E8F">
        <w:rPr>
          <w:rFonts w:ascii="Times New Roman" w:hAnsi="Times New Roman" w:cs="Times New Roman"/>
          <w:b/>
        </w:rPr>
        <w:t xml:space="preserve">Tabela </w:t>
      </w:r>
      <w:r w:rsidRPr="00804E8F">
        <w:rPr>
          <w:rFonts w:ascii="Times New Roman" w:hAnsi="Times New Roman" w:cs="Times New Roman"/>
          <w:b/>
        </w:rPr>
        <w:fldChar w:fldCharType="begin"/>
      </w:r>
      <w:r w:rsidRPr="00804E8F">
        <w:rPr>
          <w:rFonts w:ascii="Times New Roman" w:hAnsi="Times New Roman" w:cs="Times New Roman"/>
          <w:b/>
        </w:rPr>
        <w:instrText xml:space="preserve"> SEQ Tabela \* ARABIC </w:instrText>
      </w:r>
      <w:r w:rsidRPr="00804E8F">
        <w:rPr>
          <w:rFonts w:ascii="Times New Roman" w:hAnsi="Times New Roman" w:cs="Times New Roman"/>
          <w:b/>
        </w:rPr>
        <w:fldChar w:fldCharType="separate"/>
      </w:r>
      <w:r w:rsidRPr="00804E8F">
        <w:rPr>
          <w:rFonts w:ascii="Times New Roman" w:hAnsi="Times New Roman" w:cs="Times New Roman"/>
          <w:b/>
          <w:noProof/>
        </w:rPr>
        <w:t>2</w:t>
      </w:r>
      <w:r w:rsidRPr="00804E8F">
        <w:rPr>
          <w:rFonts w:ascii="Times New Roman" w:hAnsi="Times New Roman" w:cs="Times New Roman"/>
          <w:b/>
        </w:rPr>
        <w:fldChar w:fldCharType="end"/>
      </w:r>
      <w:r w:rsidRPr="00804E8F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</w:t>
      </w:r>
      <w:r w:rsidRPr="00804E8F">
        <w:rPr>
          <w:rFonts w:ascii="Times New Roman" w:hAnsi="Times New Roman" w:cs="Times New Roman"/>
        </w:rPr>
        <w:t>Participação percentual dos tipos de produção na geração do Valor Bruto da Produção (VBP)</w:t>
      </w:r>
      <w:r>
        <w:rPr>
          <w:rFonts w:ascii="Times New Roman" w:hAnsi="Times New Roman" w:cs="Times New Roman"/>
        </w:rPr>
        <w:t xml:space="preserve"> </w:t>
      </w:r>
      <w:r w:rsidRPr="00804E8F">
        <w:rPr>
          <w:rFonts w:ascii="Times New Roman" w:hAnsi="Times New Roman" w:cs="Times New Roman"/>
        </w:rPr>
        <w:t>da agricultura familiar – Acre – 2006.</w:t>
      </w:r>
    </w:p>
    <w:tbl>
      <w:tblPr>
        <w:tblStyle w:val="SombreamentoClaro-nfase3"/>
        <w:tblW w:w="9180" w:type="dxa"/>
        <w:tblBorders>
          <w:top w:val="none" w:sz="0" w:space="0" w:color="auto"/>
          <w:bottom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02"/>
        <w:gridCol w:w="3827"/>
        <w:gridCol w:w="2551"/>
      </w:tblGrid>
      <w:tr w:rsidR="006A0FEF" w:rsidRPr="0017454F" w:rsidTr="00EE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Tipo de Produção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Agricultura familiar (%)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Não familiar (%)</w:t>
            </w:r>
          </w:p>
        </w:tc>
      </w:tr>
      <w:tr w:rsidR="006A0FEF" w:rsidRPr="0017454F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Vegetal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54F">
              <w:rPr>
                <w:rFonts w:ascii="Times New Roman" w:hAnsi="Times New Roman" w:cs="Times New Roman"/>
                <w:b/>
                <w:bCs/>
                <w:color w:val="auto"/>
              </w:rPr>
              <w:t>76,30</w:t>
            </w:r>
          </w:p>
        </w:tc>
        <w:tc>
          <w:tcPr>
            <w:tcW w:w="2551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54F">
              <w:rPr>
                <w:rFonts w:ascii="Times New Roman" w:hAnsi="Times New Roman" w:cs="Times New Roman"/>
                <w:b/>
                <w:bCs/>
                <w:color w:val="auto"/>
              </w:rPr>
              <w:t>77,45</w:t>
            </w:r>
          </w:p>
        </w:tc>
      </w:tr>
      <w:tr w:rsidR="006A0FEF" w:rsidRPr="0017454F" w:rsidTr="00EE2D0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ind w:firstLineChars="100" w:firstLine="22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17454F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Lavoura Temporária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59,10</w:t>
            </w:r>
          </w:p>
        </w:tc>
        <w:tc>
          <w:tcPr>
            <w:tcW w:w="2551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16,05</w:t>
            </w:r>
          </w:p>
        </w:tc>
      </w:tr>
      <w:tr w:rsidR="006A0FEF" w:rsidRPr="0017454F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ind w:firstLineChars="100" w:firstLine="22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17454F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Lavoura Permanente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9,65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4,67</w:t>
            </w:r>
          </w:p>
        </w:tc>
      </w:tr>
      <w:tr w:rsidR="006A0FEF" w:rsidRPr="0017454F" w:rsidTr="00EE2D0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ind w:firstLineChars="100" w:firstLine="22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17454F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Extração Vegetal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3,14</w:t>
            </w:r>
          </w:p>
        </w:tc>
        <w:tc>
          <w:tcPr>
            <w:tcW w:w="2551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4,28</w:t>
            </w:r>
          </w:p>
        </w:tc>
      </w:tr>
      <w:tr w:rsidR="006A0FEF" w:rsidRPr="0017454F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ind w:firstLineChars="100" w:firstLine="22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17454F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Silvicultura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2,72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51,40</w:t>
            </w:r>
          </w:p>
        </w:tc>
      </w:tr>
      <w:tr w:rsidR="006A0FEF" w:rsidRPr="0017454F" w:rsidTr="00EE2D0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ind w:firstLineChars="100" w:firstLine="22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17454F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Horticultura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1,69</w:t>
            </w:r>
          </w:p>
        </w:tc>
        <w:tc>
          <w:tcPr>
            <w:tcW w:w="2551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1,04</w:t>
            </w:r>
          </w:p>
        </w:tc>
      </w:tr>
      <w:tr w:rsidR="006A0FEF" w:rsidRPr="0017454F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Animal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54F">
              <w:rPr>
                <w:rFonts w:ascii="Times New Roman" w:hAnsi="Times New Roman" w:cs="Times New Roman"/>
                <w:b/>
                <w:bCs/>
                <w:color w:val="auto"/>
              </w:rPr>
              <w:t>17,23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54F">
              <w:rPr>
                <w:rFonts w:ascii="Times New Roman" w:hAnsi="Times New Roman" w:cs="Times New Roman"/>
                <w:b/>
                <w:bCs/>
                <w:color w:val="auto"/>
              </w:rPr>
              <w:t>19,90</w:t>
            </w:r>
          </w:p>
        </w:tc>
      </w:tr>
      <w:tr w:rsidR="006A0FEF" w:rsidRPr="0017454F" w:rsidTr="00EE2D0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ind w:firstLineChars="100" w:firstLine="22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17454F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De grande porte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11,22</w:t>
            </w:r>
          </w:p>
        </w:tc>
        <w:tc>
          <w:tcPr>
            <w:tcW w:w="2551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10,97</w:t>
            </w:r>
          </w:p>
        </w:tc>
      </w:tr>
      <w:tr w:rsidR="006A0FEF" w:rsidRPr="0017454F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ind w:firstLineChars="100" w:firstLine="22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17454F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Aves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3,85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3,81</w:t>
            </w:r>
          </w:p>
        </w:tc>
      </w:tr>
      <w:tr w:rsidR="006A0FEF" w:rsidRPr="0017454F" w:rsidTr="00EE2D0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ind w:firstLineChars="100" w:firstLine="22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17454F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Pequenos animais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0,95</w:t>
            </w:r>
          </w:p>
        </w:tc>
        <w:tc>
          <w:tcPr>
            <w:tcW w:w="2551" w:type="dxa"/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4,35</w:t>
            </w:r>
          </w:p>
        </w:tc>
      </w:tr>
      <w:tr w:rsidR="006A0FEF" w:rsidRPr="0017454F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ind w:firstLineChars="100" w:firstLine="220"/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</w:pPr>
            <w:r w:rsidRPr="0017454F">
              <w:rPr>
                <w:rFonts w:ascii="Times New Roman" w:hAnsi="Times New Roman" w:cs="Times New Roman"/>
                <w:b w:val="0"/>
                <w:i/>
                <w:iCs/>
                <w:color w:val="auto"/>
              </w:rPr>
              <w:t>De médio porte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1,21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17454F">
              <w:rPr>
                <w:rFonts w:ascii="Times New Roman" w:hAnsi="Times New Roman" w:cs="Times New Roman"/>
                <w:i/>
                <w:color w:val="auto"/>
              </w:rPr>
              <w:t>0,77</w:t>
            </w:r>
          </w:p>
        </w:tc>
      </w:tr>
      <w:tr w:rsidR="006A0FEF" w:rsidRPr="0017454F" w:rsidTr="00EE2D0F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bottom w:val="single" w:sz="8" w:space="0" w:color="000000" w:themeColor="text1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rPr>
                <w:rFonts w:ascii="Times New Roman" w:hAnsi="Times New Roman" w:cs="Times New Roman"/>
                <w:color w:val="auto"/>
              </w:rPr>
            </w:pPr>
            <w:r w:rsidRPr="0017454F">
              <w:rPr>
                <w:rFonts w:ascii="Times New Roman" w:hAnsi="Times New Roman" w:cs="Times New Roman"/>
                <w:color w:val="auto"/>
              </w:rPr>
              <w:t>Agroindústria</w:t>
            </w:r>
          </w:p>
        </w:tc>
        <w:tc>
          <w:tcPr>
            <w:tcW w:w="3827" w:type="dxa"/>
            <w:tcBorders>
              <w:bottom w:val="single" w:sz="8" w:space="0" w:color="000000" w:themeColor="text1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54F">
              <w:rPr>
                <w:rFonts w:ascii="Times New Roman" w:hAnsi="Times New Roman" w:cs="Times New Roman"/>
                <w:b/>
                <w:bCs/>
                <w:color w:val="auto"/>
              </w:rPr>
              <w:t>6,45</w:t>
            </w:r>
          </w:p>
        </w:tc>
        <w:tc>
          <w:tcPr>
            <w:tcW w:w="2551" w:type="dxa"/>
            <w:tcBorders>
              <w:bottom w:val="single" w:sz="8" w:space="0" w:color="000000" w:themeColor="text1"/>
            </w:tcBorders>
            <w:shd w:val="clear" w:color="auto" w:fill="FFFFFF" w:themeFill="background1"/>
            <w:noWrap/>
            <w:hideMark/>
          </w:tcPr>
          <w:p w:rsidR="006A0FEF" w:rsidRPr="0017454F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54F">
              <w:rPr>
                <w:rFonts w:ascii="Times New Roman" w:hAnsi="Times New Roman" w:cs="Times New Roman"/>
                <w:b/>
                <w:bCs/>
                <w:color w:val="auto"/>
              </w:rPr>
              <w:t>2,65</w:t>
            </w:r>
          </w:p>
        </w:tc>
      </w:tr>
    </w:tbl>
    <w:p w:rsidR="006A0FEF" w:rsidRPr="00427FE5" w:rsidRDefault="006A0FEF" w:rsidP="006A0F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Fonte: </w:t>
      </w:r>
      <w:r w:rsidRPr="00427FE5">
        <w:rPr>
          <w:rFonts w:ascii="Times New Roman" w:hAnsi="Times New Roman" w:cs="Times New Roman"/>
          <w:sz w:val="20"/>
          <w:szCs w:val="20"/>
        </w:rPr>
        <w:t>Censo Agropecuário 2006.</w:t>
      </w:r>
    </w:p>
    <w:p w:rsidR="006A0FEF" w:rsidRDefault="006A0FEF" w:rsidP="006A0FEF">
      <w:pPr>
        <w:spacing w:after="0"/>
        <w:rPr>
          <w:rFonts w:ascii="Times New Roman" w:hAnsi="Times New Roman" w:cs="Times New Roman"/>
        </w:rPr>
      </w:pPr>
    </w:p>
    <w:p w:rsidR="006A0FEF" w:rsidRPr="00CF5E59" w:rsidRDefault="006A0FEF" w:rsidP="006A0F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Tabela 3 </w:t>
      </w:r>
      <w:r w:rsidRPr="00CF5E59">
        <w:rPr>
          <w:rFonts w:ascii="Times New Roman" w:hAnsi="Times New Roman" w:cs="Times New Roman"/>
          <w:b/>
        </w:rPr>
        <w:t xml:space="preserve">- </w:t>
      </w:r>
      <w:r w:rsidRPr="00CF5E59">
        <w:rPr>
          <w:rFonts w:ascii="Times New Roman" w:hAnsi="Times New Roman" w:cs="Times New Roman"/>
        </w:rPr>
        <w:t>Efetivo do rebanho bovino no estado do Acre de 2005 a 2009.</w:t>
      </w:r>
    </w:p>
    <w:tbl>
      <w:tblPr>
        <w:tblStyle w:val="SombreamentoClaro-nfase3"/>
        <w:tblW w:w="9136" w:type="dxa"/>
        <w:tblBorders>
          <w:top w:val="single" w:sz="8" w:space="0" w:color="000000" w:themeColor="text1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1843"/>
        <w:gridCol w:w="2126"/>
        <w:gridCol w:w="1657"/>
      </w:tblGrid>
      <w:tr w:rsidR="006A0FEF" w:rsidRPr="0017454F" w:rsidTr="00EE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6A0FEF" w:rsidRPr="0017454F" w:rsidRDefault="006A0FEF" w:rsidP="00EE2D0F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7454F">
              <w:rPr>
                <w:rFonts w:ascii="Times New Roman" w:hAnsi="Times New Roman" w:cs="Times New Roman"/>
                <w:color w:val="auto"/>
                <w:szCs w:val="24"/>
              </w:rPr>
              <w:t>2005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7454F">
              <w:rPr>
                <w:rFonts w:ascii="Times New Roman" w:hAnsi="Times New Roman" w:cs="Times New Roman"/>
                <w:color w:val="auto"/>
                <w:szCs w:val="24"/>
              </w:rPr>
              <w:t>2006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7454F">
              <w:rPr>
                <w:rFonts w:ascii="Times New Roman" w:hAnsi="Times New Roman" w:cs="Times New Roman"/>
                <w:color w:val="auto"/>
                <w:szCs w:val="24"/>
              </w:rPr>
              <w:t>2007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7454F">
              <w:rPr>
                <w:rFonts w:ascii="Times New Roman" w:hAnsi="Times New Roman" w:cs="Times New Roman"/>
                <w:color w:val="auto"/>
                <w:szCs w:val="24"/>
              </w:rPr>
              <w:t>2008</w:t>
            </w:r>
          </w:p>
        </w:tc>
        <w:tc>
          <w:tcPr>
            <w:tcW w:w="1657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6A0FEF" w:rsidRPr="0017454F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7454F">
              <w:rPr>
                <w:rFonts w:ascii="Times New Roman" w:hAnsi="Times New Roman" w:cs="Times New Roman"/>
                <w:color w:val="auto"/>
                <w:szCs w:val="24"/>
              </w:rPr>
              <w:t>2009</w:t>
            </w:r>
          </w:p>
        </w:tc>
      </w:tr>
      <w:tr w:rsidR="006A0FEF" w:rsidRPr="0017454F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auto"/>
          </w:tcPr>
          <w:p w:rsidR="006A0FEF" w:rsidRPr="0017454F" w:rsidRDefault="006A0FEF" w:rsidP="00EE2D0F">
            <w:pPr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17454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2.313.185</w:t>
            </w: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auto"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7454F">
              <w:rPr>
                <w:rFonts w:ascii="Times New Roman" w:hAnsi="Times New Roman" w:cs="Times New Roman"/>
                <w:color w:val="auto"/>
                <w:szCs w:val="24"/>
              </w:rPr>
              <w:t>2.452.915</w:t>
            </w:r>
          </w:p>
        </w:tc>
        <w:tc>
          <w:tcPr>
            <w:tcW w:w="1843" w:type="dxa"/>
            <w:tcBorders>
              <w:top w:val="single" w:sz="4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auto"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7454F">
              <w:rPr>
                <w:rFonts w:ascii="Times New Roman" w:hAnsi="Times New Roman" w:cs="Times New Roman"/>
                <w:color w:val="auto"/>
                <w:szCs w:val="24"/>
              </w:rPr>
              <w:t>2.315.798</w:t>
            </w:r>
          </w:p>
        </w:tc>
        <w:tc>
          <w:tcPr>
            <w:tcW w:w="2126" w:type="dxa"/>
            <w:tcBorders>
              <w:top w:val="single" w:sz="4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auto"/>
          </w:tcPr>
          <w:p w:rsidR="006A0FEF" w:rsidRPr="0017454F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7454F">
              <w:rPr>
                <w:rFonts w:ascii="Times New Roman" w:hAnsi="Times New Roman" w:cs="Times New Roman"/>
                <w:color w:val="auto"/>
                <w:szCs w:val="24"/>
              </w:rPr>
              <w:t>2.425.687</w:t>
            </w:r>
          </w:p>
        </w:tc>
        <w:tc>
          <w:tcPr>
            <w:tcW w:w="1657" w:type="dxa"/>
            <w:tcBorders>
              <w:top w:val="single" w:sz="4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  <w:shd w:val="clear" w:color="auto" w:fill="auto"/>
          </w:tcPr>
          <w:p w:rsidR="006A0FEF" w:rsidRPr="0017454F" w:rsidRDefault="006A0FEF" w:rsidP="00EE2D0F">
            <w:pPr>
              <w:tabs>
                <w:tab w:val="center" w:pos="1275"/>
                <w:tab w:val="right" w:pos="255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7454F">
              <w:rPr>
                <w:rFonts w:ascii="Times New Roman" w:hAnsi="Times New Roman" w:cs="Times New Roman"/>
                <w:color w:val="auto"/>
                <w:szCs w:val="24"/>
              </w:rPr>
              <w:t>2.511.285</w:t>
            </w:r>
          </w:p>
        </w:tc>
      </w:tr>
    </w:tbl>
    <w:p w:rsidR="006A0FEF" w:rsidRPr="00427FE5" w:rsidRDefault="006A0FEF" w:rsidP="006A0FE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27FE5">
        <w:rPr>
          <w:rFonts w:ascii="Times New Roman" w:hAnsi="Times New Roman" w:cs="Times New Roman"/>
          <w:sz w:val="20"/>
        </w:rPr>
        <w:t>Fonte: IBGE/PPM</w:t>
      </w:r>
      <w:r>
        <w:rPr>
          <w:rFonts w:ascii="Times New Roman" w:hAnsi="Times New Roman" w:cs="Times New Roman"/>
          <w:sz w:val="20"/>
        </w:rPr>
        <w:t xml:space="preserve"> (2009).</w:t>
      </w:r>
    </w:p>
    <w:p w:rsidR="006A0FEF" w:rsidRDefault="006A0FEF" w:rsidP="006A0FEF">
      <w:pPr>
        <w:spacing w:after="0"/>
        <w:rPr>
          <w:rFonts w:ascii="Times New Roman" w:hAnsi="Times New Roman" w:cs="Times New Roman"/>
        </w:rPr>
      </w:pPr>
    </w:p>
    <w:p w:rsidR="006A0FEF" w:rsidRPr="00CF5E59" w:rsidRDefault="006A0FEF" w:rsidP="006A0F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Tabela 4 </w:t>
      </w:r>
      <w:r w:rsidRPr="00CF5E59">
        <w:rPr>
          <w:rFonts w:ascii="Times New Roman" w:hAnsi="Times New Roman" w:cs="Times New Roman"/>
          <w:b/>
        </w:rPr>
        <w:t xml:space="preserve">- </w:t>
      </w:r>
      <w:r w:rsidRPr="00CF5E59">
        <w:rPr>
          <w:rFonts w:ascii="Times New Roman" w:hAnsi="Times New Roman" w:cs="Times New Roman"/>
        </w:rPr>
        <w:t>A produção de aves da Agricultura Familiar e não familiar em 2005-2006 – ACRE.</w:t>
      </w:r>
    </w:p>
    <w:tbl>
      <w:tblPr>
        <w:tblStyle w:val="SombreamentoClaro-nfase3"/>
        <w:tblW w:w="8144" w:type="dxa"/>
        <w:tblBorders>
          <w:top w:val="single" w:sz="8" w:space="0" w:color="000000" w:themeColor="text1"/>
          <w:bottom w:val="single" w:sz="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54"/>
        <w:gridCol w:w="1817"/>
        <w:gridCol w:w="1816"/>
        <w:gridCol w:w="1557"/>
      </w:tblGrid>
      <w:tr w:rsidR="006A0FEF" w:rsidRPr="00236CD5" w:rsidTr="00EE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 xml:space="preserve">Tipo de agricultura </w:t>
            </w:r>
          </w:p>
        </w:tc>
        <w:tc>
          <w:tcPr>
            <w:tcW w:w="1817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Estabelecimento</w:t>
            </w:r>
          </w:p>
        </w:tc>
        <w:tc>
          <w:tcPr>
            <w:tcW w:w="1816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N° de cabeças</w:t>
            </w:r>
          </w:p>
        </w:tc>
        <w:tc>
          <w:tcPr>
            <w:tcW w:w="1557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%</w:t>
            </w:r>
          </w:p>
        </w:tc>
      </w:tr>
      <w:tr w:rsidR="006A0FEF" w:rsidRPr="00236CD5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Agricultura Familiar</w:t>
            </w:r>
          </w:p>
        </w:tc>
        <w:tc>
          <w:tcPr>
            <w:tcW w:w="181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19.853</w:t>
            </w:r>
          </w:p>
        </w:tc>
        <w:tc>
          <w:tcPr>
            <w:tcW w:w="1816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1.049.893</w:t>
            </w:r>
          </w:p>
        </w:tc>
        <w:tc>
          <w:tcPr>
            <w:tcW w:w="155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72,9</w:t>
            </w:r>
          </w:p>
        </w:tc>
      </w:tr>
      <w:tr w:rsidR="006A0FEF" w:rsidRPr="00236CD5" w:rsidTr="00EE2D0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shd w:val="clear" w:color="auto" w:fill="FFFFFF" w:themeFill="background1"/>
          </w:tcPr>
          <w:p w:rsidR="006A0FEF" w:rsidRPr="00236CD5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Agricultura não Familiar</w:t>
            </w:r>
          </w:p>
        </w:tc>
        <w:tc>
          <w:tcPr>
            <w:tcW w:w="1817" w:type="dxa"/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3.389</w:t>
            </w:r>
          </w:p>
        </w:tc>
        <w:tc>
          <w:tcPr>
            <w:tcW w:w="1816" w:type="dxa"/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390.448</w:t>
            </w:r>
          </w:p>
        </w:tc>
        <w:tc>
          <w:tcPr>
            <w:tcW w:w="1557" w:type="dxa"/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27,1</w:t>
            </w:r>
          </w:p>
        </w:tc>
      </w:tr>
      <w:tr w:rsidR="006A0FEF" w:rsidRPr="00236CD5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Total</w:t>
            </w:r>
          </w:p>
        </w:tc>
        <w:tc>
          <w:tcPr>
            <w:tcW w:w="181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23.242</w:t>
            </w:r>
          </w:p>
        </w:tc>
        <w:tc>
          <w:tcPr>
            <w:tcW w:w="18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1.440.641</w:t>
            </w:r>
          </w:p>
        </w:tc>
        <w:tc>
          <w:tcPr>
            <w:tcW w:w="155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236CD5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36CD5">
              <w:rPr>
                <w:rFonts w:ascii="Times New Roman" w:hAnsi="Times New Roman" w:cs="Times New Roman"/>
                <w:color w:val="auto"/>
                <w:szCs w:val="24"/>
              </w:rPr>
              <w:t>100</w:t>
            </w:r>
          </w:p>
        </w:tc>
      </w:tr>
    </w:tbl>
    <w:p w:rsidR="006A0FEF" w:rsidRPr="006B6DA0" w:rsidRDefault="006A0FEF" w:rsidP="006A0F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Fonte: </w:t>
      </w:r>
      <w:r w:rsidRPr="006B6DA0">
        <w:rPr>
          <w:rFonts w:ascii="Times New Roman" w:hAnsi="Times New Roman" w:cs="Times New Roman"/>
        </w:rPr>
        <w:t>Censo Agropecuário</w:t>
      </w:r>
      <w:r>
        <w:rPr>
          <w:rFonts w:ascii="Times New Roman" w:hAnsi="Times New Roman" w:cs="Times New Roman"/>
        </w:rPr>
        <w:t xml:space="preserve"> 2006.</w:t>
      </w:r>
    </w:p>
    <w:p w:rsidR="006A0FEF" w:rsidRDefault="006A0FEF" w:rsidP="006A0FEF">
      <w:pPr>
        <w:spacing w:after="0"/>
        <w:rPr>
          <w:rFonts w:ascii="Times New Roman" w:hAnsi="Times New Roman" w:cs="Times New Roman"/>
        </w:rPr>
      </w:pPr>
    </w:p>
    <w:p w:rsidR="006A0FEF" w:rsidRPr="00C04F65" w:rsidRDefault="006A0FEF" w:rsidP="006A0F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4F65">
        <w:rPr>
          <w:rFonts w:ascii="Times New Roman" w:hAnsi="Times New Roman" w:cs="Times New Roman"/>
          <w:b/>
        </w:rPr>
        <w:t>Tabela 5</w:t>
      </w:r>
      <w:r>
        <w:rPr>
          <w:rFonts w:ascii="Times New Roman" w:hAnsi="Times New Roman" w:cs="Times New Roman"/>
          <w:b/>
        </w:rPr>
        <w:t xml:space="preserve"> </w:t>
      </w:r>
      <w:r w:rsidRPr="00C04F65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C04F65">
        <w:rPr>
          <w:rFonts w:ascii="Times New Roman" w:hAnsi="Times New Roman" w:cs="Times New Roman"/>
        </w:rPr>
        <w:t xml:space="preserve">Aquisição de consumo alimento/domiciliar </w:t>
      </w:r>
      <w:r w:rsidRPr="00C04F65">
        <w:rPr>
          <w:rFonts w:ascii="Times New Roman" w:hAnsi="Times New Roman" w:cs="Times New Roman"/>
          <w:i/>
        </w:rPr>
        <w:t>per capita</w:t>
      </w:r>
      <w:r w:rsidRPr="00C04F65">
        <w:rPr>
          <w:rFonts w:ascii="Times New Roman" w:hAnsi="Times New Roman" w:cs="Times New Roman"/>
        </w:rPr>
        <w:t xml:space="preserve"> anual (Kg) de carne bovina e frango no Acre, Região Norte e Brasil em 2003.</w:t>
      </w:r>
    </w:p>
    <w:tbl>
      <w:tblPr>
        <w:tblStyle w:val="SombreamentoClaro-nfase3"/>
        <w:tblpPr w:leftFromText="141" w:rightFromText="141" w:vertAnchor="text" w:horzAnchor="margin" w:tblpXSpec="center" w:tblpY="185"/>
        <w:tblW w:w="0" w:type="auto"/>
        <w:tblBorders>
          <w:top w:val="single" w:sz="8" w:space="0" w:color="000000" w:themeColor="text1"/>
          <w:bottom w:val="single" w:sz="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47"/>
        <w:gridCol w:w="1364"/>
        <w:gridCol w:w="1554"/>
        <w:gridCol w:w="1555"/>
      </w:tblGrid>
      <w:tr w:rsidR="006A0FEF" w:rsidRPr="00CF5E59" w:rsidTr="00EE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Tipo de carne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CF5E59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Acre</w:t>
            </w:r>
          </w:p>
        </w:tc>
        <w:tc>
          <w:tcPr>
            <w:tcW w:w="1555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CF5E59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Norte</w:t>
            </w:r>
          </w:p>
        </w:tc>
        <w:tc>
          <w:tcPr>
            <w:tcW w:w="1556" w:type="dxa"/>
            <w:tcBorders>
              <w:top w:val="single" w:sz="8" w:space="0" w:color="000000" w:themeColor="text1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CF5E59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Brasil</w:t>
            </w:r>
          </w:p>
        </w:tc>
      </w:tr>
      <w:tr w:rsidR="006A0FEF" w:rsidRPr="00CF5E59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Galináceas Aves</w:t>
            </w:r>
          </w:p>
        </w:tc>
        <w:tc>
          <w:tcPr>
            <w:tcW w:w="1365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10,49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16,89</w:t>
            </w:r>
          </w:p>
        </w:tc>
        <w:tc>
          <w:tcPr>
            <w:tcW w:w="1556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13,86</w:t>
            </w:r>
          </w:p>
        </w:tc>
      </w:tr>
      <w:tr w:rsidR="006A0FEF" w:rsidRPr="00CF5E59" w:rsidTr="00EE2D0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FFFFFF" w:themeFill="background1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Gado Bovino</w:t>
            </w:r>
          </w:p>
        </w:tc>
        <w:tc>
          <w:tcPr>
            <w:tcW w:w="1365" w:type="dxa"/>
            <w:shd w:val="clear" w:color="auto" w:fill="FFFFFF" w:themeFill="background1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22,47</w:t>
            </w:r>
          </w:p>
        </w:tc>
        <w:tc>
          <w:tcPr>
            <w:tcW w:w="1555" w:type="dxa"/>
            <w:shd w:val="clear" w:color="auto" w:fill="FFFFFF" w:themeFill="background1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23,09</w:t>
            </w:r>
          </w:p>
        </w:tc>
        <w:tc>
          <w:tcPr>
            <w:tcW w:w="1556" w:type="dxa"/>
            <w:shd w:val="clear" w:color="auto" w:fill="FFFFFF" w:themeFill="background1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5E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16,89</w:t>
            </w:r>
          </w:p>
        </w:tc>
      </w:tr>
    </w:tbl>
    <w:p w:rsidR="006A0FEF" w:rsidRPr="00614F85" w:rsidRDefault="006A0FEF" w:rsidP="006A0F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4F85">
        <w:rPr>
          <w:rFonts w:ascii="Times New Roman" w:hAnsi="Times New Roman" w:cs="Times New Roman"/>
        </w:rPr>
        <w:t xml:space="preserve">Fonte: </w:t>
      </w:r>
      <w:r>
        <w:rPr>
          <w:rFonts w:ascii="Times New Roman" w:hAnsi="Times New Roman" w:cs="Times New Roman"/>
        </w:rPr>
        <w:t>Pesquisa de Orçamento Familiar, 2003.</w:t>
      </w:r>
    </w:p>
    <w:p w:rsidR="006A0FEF" w:rsidRDefault="006A0FEF" w:rsidP="006A0FEF">
      <w:pPr>
        <w:spacing w:after="0"/>
        <w:rPr>
          <w:rFonts w:ascii="Times New Roman" w:hAnsi="Times New Roman" w:cs="Times New Roman"/>
        </w:rPr>
      </w:pPr>
    </w:p>
    <w:p w:rsidR="006A0FEF" w:rsidRPr="001818E4" w:rsidRDefault="006A0FEF" w:rsidP="006A0F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012FE">
        <w:rPr>
          <w:rFonts w:ascii="Times New Roman" w:hAnsi="Times New Roman" w:cs="Times New Roman"/>
          <w:b/>
          <w:color w:val="000000" w:themeColor="text1"/>
          <w:szCs w:val="24"/>
        </w:rPr>
        <w:t>Tabela 6 -</w:t>
      </w:r>
      <w:r w:rsidRPr="001818E4">
        <w:rPr>
          <w:rFonts w:ascii="Times New Roman" w:hAnsi="Times New Roman" w:cs="Times New Roman"/>
          <w:color w:val="000000" w:themeColor="text1"/>
          <w:szCs w:val="24"/>
        </w:rPr>
        <w:t xml:space="preserve"> Amplitude de variação do custo de produção no Brasil de frango alternativo no ano 2004.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4009"/>
        <w:gridCol w:w="2795"/>
      </w:tblGrid>
      <w:tr w:rsidR="006A0FEF" w:rsidRPr="008D0691" w:rsidTr="00EE2D0F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Custo Operacional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Custo Operacional Médio (R$)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Variação Percentual (%)</w:t>
            </w:r>
          </w:p>
        </w:tc>
      </w:tr>
      <w:tr w:rsidR="006A0FEF" w:rsidRPr="008D0691" w:rsidTr="00EE2D0F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color w:val="000000"/>
              </w:rPr>
              <w:t>Mínimo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color w:val="000000"/>
              </w:rPr>
              <w:t>5,19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6A0FEF" w:rsidRPr="008D0691" w:rsidTr="00EE2D0F">
        <w:trPr>
          <w:trHeight w:val="21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color w:val="000000"/>
              </w:rPr>
              <w:t>Médio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color w:val="000000"/>
              </w:rPr>
              <w:t>6,38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A0FEF" w:rsidRPr="008D0691" w:rsidTr="00EE2D0F">
        <w:trPr>
          <w:trHeight w:val="103"/>
        </w:trPr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color w:val="000000"/>
              </w:rPr>
              <w:t>Máximo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color w:val="000000"/>
              </w:rPr>
              <w:t>7,75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0FEF" w:rsidRPr="008D0691" w:rsidRDefault="006A0FEF" w:rsidP="00EE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069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</w:tbl>
    <w:p w:rsidR="006A0FEF" w:rsidRPr="001818E4" w:rsidRDefault="006A0FEF" w:rsidP="006A0F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t>Fonte: Flavio Filho, 2005.</w:t>
      </w:r>
    </w:p>
    <w:p w:rsidR="006A0FEF" w:rsidRDefault="006A0FEF" w:rsidP="006A0FEF">
      <w:pPr>
        <w:spacing w:after="0"/>
        <w:rPr>
          <w:rFonts w:ascii="Times New Roman" w:hAnsi="Times New Roman" w:cs="Times New Roman"/>
        </w:rPr>
      </w:pPr>
    </w:p>
    <w:p w:rsidR="006A0FEF" w:rsidRDefault="006A0FEF" w:rsidP="006A0FEF">
      <w:pPr>
        <w:spacing w:after="0"/>
        <w:rPr>
          <w:rFonts w:ascii="Times New Roman" w:hAnsi="Times New Roman" w:cs="Times New Roman"/>
        </w:rPr>
      </w:pPr>
    </w:p>
    <w:p w:rsidR="006A0FEF" w:rsidRPr="00CF5E59" w:rsidRDefault="006A0FEF" w:rsidP="006A0F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Tabela 7</w:t>
      </w:r>
      <w:r w:rsidRPr="00CF5E59">
        <w:rPr>
          <w:rFonts w:ascii="Times New Roman" w:hAnsi="Times New Roman" w:cs="Times New Roman"/>
          <w:b/>
        </w:rPr>
        <w:t xml:space="preserve"> - </w:t>
      </w:r>
      <w:r w:rsidRPr="00CF5E59">
        <w:rPr>
          <w:rFonts w:ascii="Times New Roman" w:hAnsi="Times New Roman" w:cs="Times New Roman"/>
        </w:rPr>
        <w:t>Desempenho Econômico na criação de Frango Caipira e Bovino Nelore na Amazônia ano 2009.</w:t>
      </w:r>
    </w:p>
    <w:tbl>
      <w:tblPr>
        <w:tblStyle w:val="SombreamentoClaro-nfase3"/>
        <w:tblW w:w="9180" w:type="dxa"/>
        <w:tblBorders>
          <w:top w:val="single" w:sz="8" w:space="0" w:color="000000" w:themeColor="text1"/>
          <w:bottom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848"/>
        <w:gridCol w:w="3214"/>
        <w:gridCol w:w="3118"/>
      </w:tblGrid>
      <w:tr w:rsidR="006A0FEF" w:rsidRPr="00CF5E59" w:rsidTr="00EE2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1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6A0FEF" w:rsidRPr="00CF5E59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Criação de Frango Caipira</w:t>
            </w:r>
            <w:r>
              <w:rPr>
                <w:rFonts w:ascii="Times New Roman" w:hAnsi="Times New Roman" w:cs="Times New Roman"/>
                <w:color w:val="auto"/>
              </w:rPr>
              <w:t xml:space="preserve"> (ha)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6A0FEF" w:rsidRPr="00CF5E59" w:rsidRDefault="006A0FEF" w:rsidP="00EE2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Criação Bovina de Nelore</w:t>
            </w:r>
            <w:r>
              <w:rPr>
                <w:rFonts w:ascii="Times New Roman" w:hAnsi="Times New Roman" w:cs="Times New Roman"/>
                <w:color w:val="auto"/>
              </w:rPr>
              <w:t xml:space="preserve"> (ha)</w:t>
            </w:r>
          </w:p>
        </w:tc>
      </w:tr>
      <w:tr w:rsidR="006A0FEF" w:rsidRPr="00CF5E59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 xml:space="preserve">Área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por</w:t>
            </w: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 xml:space="preserve"> hectare</w:t>
            </w:r>
          </w:p>
        </w:tc>
        <w:tc>
          <w:tcPr>
            <w:tcW w:w="32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0.175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A0FEF" w:rsidRPr="00CF5E59" w:rsidTr="00EE2D0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nil"/>
              <w:bottom w:val="nil"/>
            </w:tcBorders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Animal </w:t>
            </w: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abatido (Kg)</w:t>
            </w:r>
          </w:p>
        </w:tc>
        <w:tc>
          <w:tcPr>
            <w:tcW w:w="3214" w:type="dxa"/>
            <w:tcBorders>
              <w:top w:val="nil"/>
              <w:bottom w:val="nil"/>
            </w:tcBorders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2,50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471,60</w:t>
            </w:r>
          </w:p>
        </w:tc>
      </w:tr>
      <w:tr w:rsidR="006A0FEF" w:rsidRPr="00CF5E59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tcBorders>
              <w:top w:val="nil"/>
            </w:tcBorders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Nº de plantel</w:t>
            </w: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/trimestre</w:t>
            </w:r>
          </w:p>
        </w:tc>
        <w:tc>
          <w:tcPr>
            <w:tcW w:w="3214" w:type="dxa"/>
            <w:tcBorders>
              <w:top w:val="nil"/>
            </w:tcBorders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6A0FEF" w:rsidRPr="00CF5E59" w:rsidTr="00EE2D0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N</w:t>
            </w:r>
            <w:r w:rsidRPr="00CF5E59">
              <w:rPr>
                <w:rFonts w:ascii="Times New Roman" w:hAnsi="Times New Roman" w:cs="Times New Roman"/>
                <w:b w:val="0"/>
                <w:color w:val="auto"/>
                <w:vertAlign w:val="superscript"/>
              </w:rPr>
              <w:t>o</w:t>
            </w: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 xml:space="preserve"> de cabeças por plantel</w:t>
            </w:r>
          </w:p>
        </w:tc>
        <w:tc>
          <w:tcPr>
            <w:tcW w:w="3214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3118" w:type="dxa"/>
            <w:shd w:val="clear" w:color="auto" w:fill="auto"/>
          </w:tcPr>
          <w:p w:rsidR="006A0FEF" w:rsidRPr="00CF5E59" w:rsidRDefault="006A0FEF" w:rsidP="00EE2D0F">
            <w:pPr>
              <w:ind w:hanging="1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1,38</w:t>
            </w:r>
          </w:p>
        </w:tc>
      </w:tr>
      <w:tr w:rsidR="006A0FEF" w:rsidRPr="00CF5E59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Custo por animal (R$)</w:t>
            </w:r>
          </w:p>
        </w:tc>
        <w:tc>
          <w:tcPr>
            <w:tcW w:w="3214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6,38</w:t>
            </w:r>
          </w:p>
        </w:tc>
        <w:tc>
          <w:tcPr>
            <w:tcW w:w="3118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480,00</w:t>
            </w:r>
            <w:r w:rsidRPr="00CF5E59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</w:p>
        </w:tc>
      </w:tr>
      <w:tr w:rsidR="006A0FEF" w:rsidRPr="00CF5E59" w:rsidTr="00EE2D0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Preço médio (R$/Kg)</w:t>
            </w:r>
          </w:p>
        </w:tc>
        <w:tc>
          <w:tcPr>
            <w:tcW w:w="3214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9,50</w:t>
            </w:r>
          </w:p>
        </w:tc>
        <w:tc>
          <w:tcPr>
            <w:tcW w:w="3118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6,20</w:t>
            </w:r>
          </w:p>
        </w:tc>
      </w:tr>
      <w:tr w:rsidR="006A0FEF" w:rsidRPr="00CF5E59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Produção por área/ano (cabeças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/ha</w:t>
            </w: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)</w:t>
            </w:r>
          </w:p>
        </w:tc>
        <w:tc>
          <w:tcPr>
            <w:tcW w:w="3214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1500</w:t>
            </w:r>
          </w:p>
        </w:tc>
        <w:tc>
          <w:tcPr>
            <w:tcW w:w="3118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1,3</w:t>
            </w:r>
          </w:p>
        </w:tc>
      </w:tr>
      <w:tr w:rsidR="006A0FEF" w:rsidRPr="00CF5E59" w:rsidTr="00EE2D0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Produção anual (Kg)</w:t>
            </w:r>
          </w:p>
        </w:tc>
        <w:tc>
          <w:tcPr>
            <w:tcW w:w="3214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3.750</w:t>
            </w:r>
          </w:p>
        </w:tc>
        <w:tc>
          <w:tcPr>
            <w:tcW w:w="3118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650,58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F5E59">
              <w:rPr>
                <w:rFonts w:ascii="Times New Roman" w:hAnsi="Times New Roman" w:cs="Times New Roman"/>
                <w:color w:val="auto"/>
              </w:rPr>
              <w:t>(43,37arrobas/há)</w:t>
            </w:r>
          </w:p>
        </w:tc>
      </w:tr>
      <w:tr w:rsidR="006A0FEF" w:rsidRPr="00CF5E59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Receita Bruta anual(R$)</w:t>
            </w:r>
          </w:p>
        </w:tc>
        <w:tc>
          <w:tcPr>
            <w:tcW w:w="3214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35.695,00</w:t>
            </w:r>
          </w:p>
        </w:tc>
        <w:tc>
          <w:tcPr>
            <w:tcW w:w="3118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4.033,41</w:t>
            </w:r>
            <w:r w:rsidRPr="00CF5E59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</w:tr>
      <w:tr w:rsidR="006A0FEF" w:rsidRPr="00CF5E59" w:rsidTr="00EE2D0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Custo Total - cabeças (R$)</w:t>
            </w:r>
          </w:p>
        </w:tc>
        <w:tc>
          <w:tcPr>
            <w:tcW w:w="3214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9.570,00</w:t>
            </w:r>
          </w:p>
        </w:tc>
        <w:tc>
          <w:tcPr>
            <w:tcW w:w="3118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624,00</w:t>
            </w:r>
          </w:p>
        </w:tc>
      </w:tr>
      <w:tr w:rsidR="006A0FEF" w:rsidRPr="00CF5E59" w:rsidTr="00EE2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Receita Liquida anual(R$)</w:t>
            </w:r>
          </w:p>
        </w:tc>
        <w:tc>
          <w:tcPr>
            <w:tcW w:w="3214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26.125,00</w:t>
            </w:r>
          </w:p>
        </w:tc>
        <w:tc>
          <w:tcPr>
            <w:tcW w:w="3118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3.409,41</w:t>
            </w:r>
          </w:p>
        </w:tc>
      </w:tr>
      <w:tr w:rsidR="006A0FEF" w:rsidRPr="00CF5E59" w:rsidTr="00EE2D0F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8" w:type="dxa"/>
            <w:shd w:val="clear" w:color="auto" w:fill="auto"/>
          </w:tcPr>
          <w:p w:rsidR="006A0FEF" w:rsidRPr="00CF5E59" w:rsidRDefault="006A0FEF" w:rsidP="00EE2D0F">
            <w:pPr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CF5E59">
              <w:rPr>
                <w:rFonts w:ascii="Times New Roman" w:hAnsi="Times New Roman" w:cs="Times New Roman"/>
                <w:b w:val="0"/>
                <w:color w:val="auto"/>
              </w:rPr>
              <w:t>Receita Liquida mensal(R$)</w:t>
            </w:r>
          </w:p>
        </w:tc>
        <w:tc>
          <w:tcPr>
            <w:tcW w:w="3214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1.741,66</w:t>
            </w:r>
          </w:p>
        </w:tc>
        <w:tc>
          <w:tcPr>
            <w:tcW w:w="3118" w:type="dxa"/>
            <w:shd w:val="clear" w:color="auto" w:fill="auto"/>
          </w:tcPr>
          <w:p w:rsidR="006A0FEF" w:rsidRPr="00CF5E59" w:rsidRDefault="006A0FEF" w:rsidP="00EE2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F5E59">
              <w:rPr>
                <w:rFonts w:ascii="Times New Roman" w:hAnsi="Times New Roman" w:cs="Times New Roman"/>
                <w:color w:val="auto"/>
              </w:rPr>
              <w:t>227,29</w:t>
            </w:r>
          </w:p>
        </w:tc>
      </w:tr>
    </w:tbl>
    <w:p w:rsidR="006A0FEF" w:rsidRPr="006A0FEF" w:rsidRDefault="006A0FEF" w:rsidP="006A0F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Fonte</w:t>
      </w:r>
      <w:r w:rsidRPr="00CF5E59">
        <w:rPr>
          <w:rFonts w:ascii="Times New Roman" w:hAnsi="Times New Roman" w:cs="Times New Roman"/>
          <w:sz w:val="18"/>
          <w:szCs w:val="18"/>
        </w:rPr>
        <w:t xml:space="preserve">: IBGE- Pesquisa de orçamento familiar/ Censo Agropecuário /WEIGAND </w:t>
      </w:r>
      <w:r w:rsidRPr="00CF5E59">
        <w:rPr>
          <w:rFonts w:ascii="Times New Roman" w:hAnsi="Times New Roman" w:cs="Times New Roman"/>
          <w:i/>
          <w:iCs/>
          <w:sz w:val="18"/>
          <w:szCs w:val="18"/>
        </w:rPr>
        <w:t xml:space="preserve">et al. </w:t>
      </w:r>
      <w:r w:rsidRPr="00CF5E59">
        <w:rPr>
          <w:rFonts w:ascii="Times New Roman" w:hAnsi="Times New Roman" w:cs="Times New Roman"/>
          <w:sz w:val="18"/>
          <w:szCs w:val="18"/>
        </w:rPr>
        <w:t>(1998),1 – não considera os custos com a fase inicial/</w:t>
      </w:r>
      <w:proofErr w:type="gramStart"/>
      <w:r w:rsidRPr="00CF5E59">
        <w:rPr>
          <w:rFonts w:ascii="Times New Roman" w:hAnsi="Times New Roman" w:cs="Times New Roman"/>
          <w:sz w:val="18"/>
          <w:szCs w:val="18"/>
        </w:rPr>
        <w:t>cria.,</w:t>
      </w:r>
      <w:proofErr w:type="gramEnd"/>
      <w:r w:rsidRPr="00CF5E59">
        <w:rPr>
          <w:rFonts w:ascii="Times New Roman" w:hAnsi="Times New Roman" w:cs="Times New Roman"/>
          <w:sz w:val="18"/>
          <w:szCs w:val="18"/>
        </w:rPr>
        <w:t xml:space="preserve"> não entra custo com Minerais ,Vermífugos ,Vacinas  e Medicamentos2 -L  arroba cotada R$ 93,00/ 2012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F5E59">
        <w:rPr>
          <w:rFonts w:ascii="Times New Roman" w:hAnsi="Times New Roman" w:cs="Times New Roman"/>
          <w:sz w:val="18"/>
          <w:szCs w:val="18"/>
        </w:rPr>
        <w:t>(SIDRA.IBGE)</w:t>
      </w:r>
      <w:bookmarkStart w:id="0" w:name="_GoBack"/>
      <w:bookmarkEnd w:id="0"/>
    </w:p>
    <w:sectPr w:rsidR="006A0FEF" w:rsidRPr="006A0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61"/>
    <w:rsid w:val="006A0FEF"/>
    <w:rsid w:val="006F0B16"/>
    <w:rsid w:val="007D466A"/>
    <w:rsid w:val="00C2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68773C-0051-4102-8431-1672950C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061"/>
    <w:rPr>
      <w:rFonts w:ascii="Tahoma" w:hAnsi="Tahoma" w:cs="Tahoma"/>
      <w:sz w:val="16"/>
      <w:szCs w:val="16"/>
    </w:rPr>
  </w:style>
  <w:style w:type="table" w:styleId="SombreamentoClaro-nfase3">
    <w:name w:val="Light Shading Accent 3"/>
    <w:basedOn w:val="Tabelanormal"/>
    <w:uiPriority w:val="60"/>
    <w:rsid w:val="006A0FEF"/>
    <w:pPr>
      <w:spacing w:after="0" w:line="240" w:lineRule="auto"/>
    </w:pPr>
    <w:rPr>
      <w:rFonts w:eastAsiaTheme="minorEastAsia"/>
      <w:color w:val="76923C" w:themeColor="accent3" w:themeShade="BF"/>
      <w:lang w:eastAsia="pt-BR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Cavalcante</dc:creator>
  <cp:lastModifiedBy>Pedro</cp:lastModifiedBy>
  <cp:revision>2</cp:revision>
  <dcterms:created xsi:type="dcterms:W3CDTF">2014-12-23T04:36:00Z</dcterms:created>
  <dcterms:modified xsi:type="dcterms:W3CDTF">2017-02-15T19:56:00Z</dcterms:modified>
</cp:coreProperties>
</file>