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F8" w:rsidRPr="00D9145A" w:rsidRDefault="00924FF8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 xml:space="preserve">TABLE 1 - 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Agroforestry systems characterization observed in the field, in Alenquer, Pará State, Brazil</w:t>
      </w:r>
      <w:r w:rsidRPr="00D9145A">
        <w:rPr>
          <w:rFonts w:ascii="Times New Roman" w:hAnsi="Times New Roman" w:cs="Times New Roman"/>
          <w:noProof/>
          <w:sz w:val="20"/>
          <w:szCs w:val="20"/>
          <w:lang w:eastAsia="pt-BR"/>
        </w:rPr>
        <w:fldChar w:fldCharType="begin"/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instrText xml:space="preserve"> XE "</w:instrTex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instrText>Tabela 1</w:instrTex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instrText>\</w:instrTex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instrText>:Espécies, espaçamento, idade, área e número de plantas nos SAF- A e SAF-B observada em campo, Alenquer-PA.</w:instrTex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 w:rsidRPr="00D9145A">
        <w:rPr>
          <w:rFonts w:ascii="Times New Roman" w:hAnsi="Times New Roman" w:cs="Times New Roman"/>
          <w:noProof/>
          <w:sz w:val="20"/>
          <w:szCs w:val="20"/>
          <w:lang w:eastAsia="pt-BR"/>
        </w:rPr>
        <w:fldChar w:fldCharType="end"/>
      </w:r>
      <w:r w:rsidRPr="00D9145A">
        <w:rPr>
          <w:rFonts w:ascii="Times New Roman" w:hAnsi="Times New Roman" w:cs="Times New Roman"/>
          <w:noProof/>
          <w:sz w:val="20"/>
          <w:szCs w:val="20"/>
          <w:lang w:eastAsia="pt-BR"/>
        </w:rPr>
        <w:fldChar w:fldCharType="begin"/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instrText xml:space="preserve"> XE "</w:instrTex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instrText>Tabela 1 -Espécies, espaçamento, idade, área e número de plantas nos SAF A e SAF B observada em campo, Alenquer, PA.</w:instrTex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 w:rsidRPr="00D9145A">
        <w:rPr>
          <w:rFonts w:ascii="Times New Roman" w:hAnsi="Times New Roman" w:cs="Times New Roman"/>
          <w:noProof/>
          <w:sz w:val="20"/>
          <w:szCs w:val="20"/>
          <w:lang w:eastAsia="pt-BR"/>
        </w:rPr>
        <w:fldChar w:fldCharType="end"/>
      </w:r>
    </w:p>
    <w:tbl>
      <w:tblPr>
        <w:tblW w:w="90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5"/>
        <w:gridCol w:w="1049"/>
        <w:gridCol w:w="1077"/>
        <w:gridCol w:w="1538"/>
        <w:gridCol w:w="1385"/>
        <w:gridCol w:w="924"/>
        <w:gridCol w:w="1077"/>
        <w:gridCol w:w="1348"/>
      </w:tblGrid>
      <w:tr w:rsidR="00924FF8" w:rsidRPr="00D9145A" w:rsidTr="00E952E5">
        <w:trPr>
          <w:trHeight w:val="446"/>
        </w:trPr>
        <w:tc>
          <w:tcPr>
            <w:tcW w:w="64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eastAsia="pt-BR"/>
              </w:rPr>
            </w:pPr>
            <w:bookmarkStart w:id="0" w:name="OLE_LINK5"/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 xml:space="preserve">AF </w:t>
            </w: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  <w:lang w:eastAsia="pt-BR"/>
              </w:rPr>
              <w:t>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Spacing (m)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Total  property area</w:t>
            </w:r>
          </w:p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  <w:lang w:val="en-US"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(ha)</w:t>
            </w: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  <w:lang w:val="en-US" w:eastAsia="pt-BR"/>
              </w:rPr>
              <w:t>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AF’s useful area</w:t>
            </w:r>
          </w:p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 xml:space="preserve"> (ha)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Age</w:t>
            </w:r>
          </w:p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(years)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Tree</w:t>
            </w:r>
          </w:p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cumaru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Cassava</w:t>
            </w:r>
            <w:r w:rsidRPr="00D9145A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eastAsia="pt-BR"/>
              </w:rPr>
              <w:t>4</w:t>
            </w:r>
          </w:p>
        </w:tc>
      </w:tr>
      <w:tr w:rsidR="00924FF8" w:rsidRPr="00D9145A" w:rsidTr="00E952E5">
        <w:trPr>
          <w:trHeight w:val="90"/>
        </w:trPr>
        <w:tc>
          <w:tcPr>
            <w:tcW w:w="64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Cassava</w:t>
            </w: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077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Cumaru</w:t>
            </w:r>
          </w:p>
        </w:tc>
        <w:tc>
          <w:tcPr>
            <w:tcW w:w="153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38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07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</w:tr>
      <w:tr w:rsidR="00924FF8" w:rsidRPr="00D9145A" w:rsidTr="00E952E5">
        <w:trPr>
          <w:trHeight w:val="125"/>
        </w:trPr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1 x 1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6 x 6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1348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2695</w:t>
            </w:r>
          </w:p>
        </w:tc>
      </w:tr>
      <w:tr w:rsidR="00924FF8" w:rsidRPr="00D9145A" w:rsidTr="00E952E5">
        <w:trPr>
          <w:trHeight w:val="112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1 x 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12 x 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3877</w:t>
            </w:r>
          </w:p>
        </w:tc>
      </w:tr>
    </w:tbl>
    <w:bookmarkEnd w:id="0"/>
    <w:p w:rsidR="00924FF8" w:rsidRPr="00D9145A" w:rsidRDefault="00DB25C1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Source</w:t>
      </w:r>
      <w:r w:rsidR="00924FF8"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:</w:t>
      </w:r>
      <w:r w:rsidR="00924FF8"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</w:t>
      </w:r>
      <w:r w:rsidR="00924FF8" w:rsidRPr="00924FF8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Prepared by authors</w:t>
      </w:r>
      <w:r w:rsidR="00924FF8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.</w:t>
      </w:r>
    </w:p>
    <w:p w:rsidR="00924FF8" w:rsidRPr="00D9145A" w:rsidRDefault="00924FF8" w:rsidP="00924FF8">
      <w:pPr>
        <w:pStyle w:val="SemEspaamento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</w:t>
      </w:r>
      <w:r w:rsidRPr="00D9145A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pt-BR"/>
        </w:rPr>
        <w:t xml:space="preserve">1 </w:t>
      </w:r>
      <w:r w:rsidRPr="00D9145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AF: agroforestry system; 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² This spacing and cassava plants presented numbers composed only the AF-A in the first year of planting and the AF-B in the first two years; </w:t>
      </w:r>
      <w:r w:rsidRPr="00D9145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  <w:lang w:val="en-US"/>
        </w:rPr>
        <w:t xml:space="preserve">3 </w:t>
      </w:r>
      <w:r w:rsidRPr="00D9145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ha: hectare; </w:t>
      </w:r>
      <w:r w:rsidRPr="00D9145A">
        <w:rPr>
          <w:rFonts w:ascii="Times New Roman" w:hAnsi="Times New Roman" w:cs="Times New Roman"/>
          <w:noProof/>
          <w:sz w:val="20"/>
          <w:szCs w:val="20"/>
          <w:vertAlign w:val="superscript"/>
          <w:lang w:val="en-US" w:eastAsia="pt-BR"/>
        </w:rPr>
        <w:t xml:space="preserve">4 </w: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t>Considered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rounded values. </w:t>
      </w:r>
    </w:p>
    <w:p w:rsidR="001B7C18" w:rsidRDefault="001B7C18"/>
    <w:p w:rsidR="00924FF8" w:rsidRPr="00D9145A" w:rsidRDefault="00924FF8" w:rsidP="00924FF8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TABLE 2 -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Cost per hectare, the </w: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t>agroforestry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system A in Alenquer, Pará state, Brazil.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03"/>
        <w:gridCol w:w="976"/>
        <w:gridCol w:w="1024"/>
        <w:gridCol w:w="968"/>
        <w:gridCol w:w="968"/>
        <w:gridCol w:w="968"/>
        <w:gridCol w:w="968"/>
      </w:tblGrid>
      <w:tr w:rsidR="00924FF8" w:rsidRPr="00D9145A" w:rsidTr="00E952E5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Specification</w:t>
            </w:r>
            <w:proofErr w:type="spellEnd"/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occurrence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Unit¹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(R$/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unit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Total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quantity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Total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(R$ ha</w:t>
            </w: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) ²</w:t>
            </w:r>
          </w:p>
        </w:tc>
      </w:tr>
      <w:tr w:rsidR="00924FF8" w:rsidRPr="00D9145A" w:rsidTr="00E952E5">
        <w:trPr>
          <w:trHeight w:val="8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(u)</w:t>
            </w: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10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20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10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20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</w:tr>
      <w:tr w:rsidR="00924FF8" w:rsidRPr="00D9145A" w:rsidTr="00E952E5">
        <w:trPr>
          <w:trHeight w:val="201"/>
        </w:trPr>
        <w:tc>
          <w:tcPr>
            <w:tcW w:w="8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Inputs</w:t>
            </w:r>
          </w:p>
        </w:tc>
      </w:tr>
      <w:tr w:rsidR="00924FF8" w:rsidRPr="00D9145A" w:rsidTr="00E952E5">
        <w:trPr>
          <w:trHeight w:val="1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Seedlings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306.00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306.00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1071.00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1071.00</w:t>
            </w:r>
          </w:p>
        </w:tc>
      </w:tr>
      <w:tr w:rsidR="00924FF8" w:rsidRPr="00D9145A" w:rsidTr="00E952E5">
        <w:trPr>
          <w:trHeight w:val="13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Insecticide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2085.00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4170.00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417.00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834.00</w:t>
            </w:r>
          </w:p>
        </w:tc>
      </w:tr>
      <w:tr w:rsidR="00924FF8" w:rsidRPr="00D9145A" w:rsidTr="00E952E5">
        <w:trPr>
          <w:trHeight w:val="101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1488.00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1905.00</w:t>
            </w:r>
          </w:p>
        </w:tc>
      </w:tr>
      <w:tr w:rsidR="00924FF8" w:rsidRPr="00D9145A" w:rsidTr="00E952E5">
        <w:trPr>
          <w:trHeight w:val="205"/>
        </w:trPr>
        <w:tc>
          <w:tcPr>
            <w:tcW w:w="8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Establishment</w:t>
            </w:r>
          </w:p>
        </w:tc>
      </w:tr>
      <w:tr w:rsidR="00924FF8" w:rsidRPr="00D9145A" w:rsidTr="00E952E5">
        <w:trPr>
          <w:trHeight w:val="1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Cleaning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the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1390.70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1390.70</w:t>
            </w:r>
          </w:p>
        </w:tc>
      </w:tr>
      <w:tr w:rsidR="00924FF8" w:rsidRPr="00D9145A" w:rsidTr="00E952E5">
        <w:trPr>
          <w:trHeight w:val="43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Alignment, flagging, manual pit of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cumaru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83.40</w:t>
            </w:r>
          </w:p>
        </w:tc>
      </w:tr>
      <w:tr w:rsidR="00924FF8" w:rsidRPr="00D9145A" w:rsidTr="00E952E5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Planting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83.40</w:t>
            </w:r>
          </w:p>
        </w:tc>
      </w:tr>
      <w:tr w:rsidR="00924FF8" w:rsidRPr="00D9145A" w:rsidTr="00E952E5">
        <w:trPr>
          <w:trHeight w:val="1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Preparation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cuttings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53.06</w:t>
            </w:r>
          </w:p>
        </w:tc>
      </w:tr>
      <w:tr w:rsidR="00924FF8" w:rsidRPr="00D9145A" w:rsidTr="00E952E5">
        <w:trPr>
          <w:trHeight w:val="3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Manual pit and planting the cuttings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282.97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282.97</w:t>
            </w:r>
          </w:p>
        </w:tc>
      </w:tr>
      <w:tr w:rsidR="00924FF8" w:rsidRPr="00D9145A" w:rsidTr="00E952E5">
        <w:trPr>
          <w:trHeight w:val="141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1893.52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1893.52</w:t>
            </w:r>
          </w:p>
        </w:tc>
      </w:tr>
      <w:tr w:rsidR="00924FF8" w:rsidRPr="00D9145A" w:rsidTr="00E952E5">
        <w:trPr>
          <w:trHeight w:val="103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</w:p>
        </w:tc>
      </w:tr>
      <w:tr w:rsidR="00924FF8" w:rsidRPr="00D9145A" w:rsidTr="00E952E5">
        <w:trPr>
          <w:trHeight w:val="21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cassava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848.92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848.92</w:t>
            </w:r>
          </w:p>
        </w:tc>
      </w:tr>
      <w:tr w:rsidR="00924FF8" w:rsidRPr="00D9145A" w:rsidTr="00E952E5">
        <w:trPr>
          <w:trHeight w:val="2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4 - 20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218.90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1196.30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6567.75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35888.06</w:t>
            </w:r>
          </w:p>
        </w:tc>
      </w:tr>
      <w:tr w:rsidR="00924FF8" w:rsidRPr="00D9145A" w:rsidTr="00E952E5">
        <w:trPr>
          <w:trHeight w:val="159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7416.67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36736.98</w:t>
            </w:r>
          </w:p>
        </w:tc>
      </w:tr>
      <w:tr w:rsidR="00924FF8" w:rsidRPr="00D9145A" w:rsidTr="00E952E5">
        <w:trPr>
          <w:trHeight w:val="108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Processing</w:t>
            </w:r>
            <w:proofErr w:type="spellEnd"/>
          </w:p>
        </w:tc>
      </w:tr>
      <w:tr w:rsidR="00924FF8" w:rsidRPr="00D9145A" w:rsidTr="00E952E5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Husking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cassava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4458.22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4458.22</w:t>
            </w:r>
          </w:p>
        </w:tc>
      </w:tr>
      <w:tr w:rsidR="00924FF8" w:rsidRPr="00D9145A" w:rsidTr="00E952E5">
        <w:trPr>
          <w:trHeight w:val="62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Peeling, wash,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trituratying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and pressing cassava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2229.11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2229.11</w:t>
            </w:r>
          </w:p>
        </w:tc>
      </w:tr>
      <w:tr w:rsidR="00924FF8" w:rsidRPr="00D9145A" w:rsidTr="00E952E5">
        <w:trPr>
          <w:trHeight w:val="293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Cassava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flour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Roasting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148.60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148.60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7430.37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7430.37</w:t>
            </w:r>
          </w:p>
        </w:tc>
      </w:tr>
      <w:tr w:rsidR="00924FF8" w:rsidRPr="00D9145A" w:rsidTr="00E952E5">
        <w:trPr>
          <w:trHeight w:val="177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 cassava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14117.71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14117.71</w:t>
            </w:r>
          </w:p>
        </w:tc>
      </w:tr>
      <w:tr w:rsidR="00924FF8" w:rsidRPr="00D9145A" w:rsidTr="00E952E5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Breaking of the fruit, selection and drying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cumaru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almond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4 - 20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322.70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1597.90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9682.14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47937.72</w:t>
            </w:r>
          </w:p>
        </w:tc>
      </w:tr>
      <w:tr w:rsidR="00924FF8" w:rsidRPr="00D9145A" w:rsidTr="00E952E5">
        <w:trPr>
          <w:trHeight w:val="89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 cumaru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9682.14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47937.72</w:t>
            </w:r>
          </w:p>
        </w:tc>
      </w:tr>
      <w:tr w:rsidR="00924FF8" w:rsidRPr="00D9145A" w:rsidTr="00E952E5">
        <w:trPr>
          <w:trHeight w:val="183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Subtotal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processing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23799.85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62055.43</w:t>
            </w:r>
          </w:p>
        </w:tc>
      </w:tr>
      <w:tr w:rsidR="00924FF8" w:rsidRPr="00D9145A" w:rsidTr="00E952E5">
        <w:trPr>
          <w:trHeight w:val="217"/>
        </w:trPr>
        <w:tc>
          <w:tcPr>
            <w:tcW w:w="8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Maintenance</w:t>
            </w:r>
            <w:proofErr w:type="spellEnd"/>
          </w:p>
        </w:tc>
      </w:tr>
      <w:tr w:rsidR="00924FF8" w:rsidRPr="00D9145A" w:rsidTr="00E952E5">
        <w:trPr>
          <w:trHeight w:val="2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Pruning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156.38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156.38</w:t>
            </w:r>
          </w:p>
        </w:tc>
      </w:tr>
      <w:tr w:rsidR="00924FF8" w:rsidRPr="00D9145A" w:rsidTr="00E952E5">
        <w:trPr>
          <w:trHeight w:val="17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Manual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weeding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160.10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4803.84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6004.80</w:t>
            </w:r>
          </w:p>
        </w:tc>
      </w:tr>
      <w:tr w:rsidR="00924FF8" w:rsidRPr="00D9145A" w:rsidTr="00E952E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Pest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control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208.50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3127.50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6255.00</w:t>
            </w:r>
          </w:p>
        </w:tc>
      </w:tr>
      <w:tr w:rsidR="00924FF8" w:rsidRPr="00D9145A" w:rsidTr="00E952E5">
        <w:trPr>
          <w:trHeight w:val="121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8087.72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12416.18</w:t>
            </w:r>
          </w:p>
        </w:tc>
      </w:tr>
      <w:tr w:rsidR="00924FF8" w:rsidRPr="00D9145A" w:rsidTr="00E952E5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Land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Annual</w:t>
            </w:r>
            <w:proofErr w:type="spellEnd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280.00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D9145A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91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560.00</w:t>
            </w:r>
          </w:p>
        </w:tc>
      </w:tr>
    </w:tbl>
    <w:p w:rsidR="00924FF8" w:rsidRPr="00D9145A" w:rsidRDefault="00DB25C1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Source</w:t>
      </w:r>
      <w:r w:rsidR="00924FF8"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:</w:t>
      </w:r>
      <w:r w:rsidR="00924FF8"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</w:t>
      </w:r>
      <w:r w:rsidR="00383785" w:rsidRPr="00924FF8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Prepared by authors</w:t>
      </w:r>
      <w:r w:rsidR="00383785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.</w:t>
      </w:r>
    </w:p>
    <w:p w:rsidR="00924FF8" w:rsidRDefault="00924FF8" w:rsidP="00924FF8">
      <w:pPr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D9145A">
        <w:rPr>
          <w:rFonts w:ascii="Times New Roman" w:hAnsi="Times New Roman" w:cs="Times New Roman"/>
          <w:noProof/>
          <w:sz w:val="20"/>
          <w:szCs w:val="20"/>
          <w:lang w:val="en-US"/>
        </w:rPr>
        <w:t>¹ dh: day man;</w:t>
      </w:r>
      <w:r w:rsidRPr="00D9145A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 xml:space="preserve"> ²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Total cost current. </w:t>
      </w:r>
    </w:p>
    <w:p w:rsidR="00924FF8" w:rsidRDefault="00924FF8" w:rsidP="00924FF8">
      <w:pPr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924FF8" w:rsidRDefault="00924FF8" w:rsidP="00924FF8">
      <w:pPr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924FF8" w:rsidRDefault="00924FF8" w:rsidP="00924FF8">
      <w:pPr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924FF8" w:rsidRPr="00D9145A" w:rsidRDefault="00924FF8" w:rsidP="00924FF8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lastRenderedPageBreak/>
        <w:t>TABLE 3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- Cost per hectare, the </w:t>
      </w:r>
      <w:r w:rsidRPr="00D9145A">
        <w:rPr>
          <w:rFonts w:ascii="Times New Roman" w:hAnsi="Times New Roman" w:cs="Times New Roman"/>
          <w:sz w:val="20"/>
          <w:szCs w:val="20"/>
          <w:lang w:val="en-US"/>
        </w:rPr>
        <w:t>agroforestry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system B in Alenquer, Pará state, Brazil.</w:t>
      </w:r>
    </w:p>
    <w:tbl>
      <w:tblPr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095"/>
        <w:gridCol w:w="876"/>
        <w:gridCol w:w="1050"/>
        <w:gridCol w:w="993"/>
        <w:gridCol w:w="992"/>
        <w:gridCol w:w="1134"/>
        <w:gridCol w:w="890"/>
      </w:tblGrid>
      <w:tr w:rsidR="00924FF8" w:rsidRPr="00B57986" w:rsidTr="00E952E5">
        <w:trPr>
          <w:trHeight w:val="78"/>
        </w:trPr>
        <w:tc>
          <w:tcPr>
            <w:tcW w:w="20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Specification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occurrence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Unit¹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R$/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unit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Total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quantity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Total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(R$ ha</w:t>
            </w: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) ²</w:t>
            </w:r>
          </w:p>
        </w:tc>
      </w:tr>
      <w:tr w:rsidR="00924FF8" w:rsidRPr="00B57986" w:rsidTr="00E952E5">
        <w:trPr>
          <w:trHeight w:val="88"/>
        </w:trPr>
        <w:tc>
          <w:tcPr>
            <w:tcW w:w="2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(u)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10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20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10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20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years</w:t>
            </w:r>
            <w:proofErr w:type="spellEnd"/>
          </w:p>
        </w:tc>
      </w:tr>
      <w:tr w:rsidR="00924FF8" w:rsidRPr="00B57986" w:rsidTr="00E952E5">
        <w:trPr>
          <w:trHeight w:val="91"/>
        </w:trPr>
        <w:tc>
          <w:tcPr>
            <w:tcW w:w="9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Inputs</w:t>
            </w:r>
          </w:p>
        </w:tc>
      </w:tr>
      <w:tr w:rsidR="00924FF8" w:rsidRPr="00B57986" w:rsidTr="00E952E5">
        <w:trPr>
          <w:trHeight w:val="104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Seedlings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154.00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154.00</w:t>
            </w:r>
          </w:p>
        </w:tc>
      </w:tr>
      <w:tr w:rsidR="00924FF8" w:rsidRPr="00B57986" w:rsidTr="00E952E5">
        <w:trPr>
          <w:trHeight w:val="95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Insecticide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300.00</w:t>
            </w:r>
          </w:p>
        </w:tc>
      </w:tr>
      <w:tr w:rsidR="00924FF8" w:rsidRPr="00B57986" w:rsidTr="00E952E5">
        <w:trPr>
          <w:trHeight w:val="70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Subtotal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304.00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454.00</w:t>
            </w:r>
          </w:p>
        </w:tc>
      </w:tr>
      <w:tr w:rsidR="00924FF8" w:rsidRPr="00B57986" w:rsidTr="00E952E5">
        <w:trPr>
          <w:trHeight w:val="70"/>
        </w:trPr>
        <w:tc>
          <w:tcPr>
            <w:tcW w:w="9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Establishment</w:t>
            </w:r>
          </w:p>
        </w:tc>
      </w:tr>
      <w:tr w:rsidR="00924FF8" w:rsidRPr="00B57986" w:rsidTr="00E952E5">
        <w:trPr>
          <w:trHeight w:val="136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Cleaning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the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area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300.00</w:t>
            </w:r>
          </w:p>
        </w:tc>
      </w:tr>
      <w:tr w:rsidR="00924FF8" w:rsidRPr="00B57986" w:rsidTr="00E952E5">
        <w:trPr>
          <w:trHeight w:val="281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Alignment, flagging, manual pit of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cumaru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21.00</w:t>
            </w:r>
          </w:p>
        </w:tc>
      </w:tr>
      <w:tr w:rsidR="00924FF8" w:rsidRPr="00B57986" w:rsidTr="00E952E5">
        <w:trPr>
          <w:trHeight w:val="8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Planting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21.00</w:t>
            </w:r>
          </w:p>
        </w:tc>
      </w:tr>
      <w:tr w:rsidR="00924FF8" w:rsidRPr="00B57986" w:rsidTr="00E952E5">
        <w:trPr>
          <w:trHeight w:val="8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Preparation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cuttings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63.41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63,41</w:t>
            </w:r>
          </w:p>
        </w:tc>
      </w:tr>
      <w:tr w:rsidR="00924FF8" w:rsidRPr="00B57986" w:rsidTr="00E952E5">
        <w:trPr>
          <w:trHeight w:val="494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Manual pit and planting the cuttings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338.17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338.17</w:t>
            </w:r>
          </w:p>
        </w:tc>
      </w:tr>
      <w:tr w:rsidR="00924FF8" w:rsidRPr="00B57986" w:rsidTr="00E952E5">
        <w:trPr>
          <w:trHeight w:val="197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Subtotal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743.58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743.58</w:t>
            </w:r>
          </w:p>
        </w:tc>
      </w:tr>
      <w:tr w:rsidR="00924FF8" w:rsidRPr="00B57986" w:rsidTr="00E952E5">
        <w:trPr>
          <w:trHeight w:val="160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</w:p>
        </w:tc>
      </w:tr>
      <w:tr w:rsidR="00924FF8" w:rsidRPr="00B57986" w:rsidTr="00E952E5">
        <w:trPr>
          <w:trHeight w:val="145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cassava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1041.51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1041.51</w:t>
            </w:r>
          </w:p>
        </w:tc>
      </w:tr>
      <w:tr w:rsidR="00924FF8" w:rsidRPr="00B57986" w:rsidTr="00E952E5">
        <w:trPr>
          <w:trHeight w:val="122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Harvest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cumaru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4 - 20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787.50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4406.25</w:t>
            </w:r>
          </w:p>
        </w:tc>
      </w:tr>
      <w:tr w:rsidR="00924FF8" w:rsidRPr="00B57986" w:rsidTr="00E952E5">
        <w:trPr>
          <w:trHeight w:val="243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Subtotal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1802.01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5420.76</w:t>
            </w:r>
          </w:p>
        </w:tc>
      </w:tr>
      <w:tr w:rsidR="00924FF8" w:rsidRPr="00B57986" w:rsidTr="00E952E5">
        <w:trPr>
          <w:trHeight w:val="206"/>
        </w:trPr>
        <w:tc>
          <w:tcPr>
            <w:tcW w:w="9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Processing</w:t>
            </w:r>
            <w:proofErr w:type="spellEnd"/>
          </w:p>
        </w:tc>
      </w:tr>
      <w:tr w:rsidR="00924FF8" w:rsidRPr="00B57986" w:rsidTr="00E952E5">
        <w:trPr>
          <w:trHeight w:val="191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Husking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cassava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246.70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4934.04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4934.04</w:t>
            </w:r>
          </w:p>
        </w:tc>
      </w:tr>
      <w:tr w:rsidR="00924FF8" w:rsidRPr="00B57986" w:rsidTr="00E952E5">
        <w:trPr>
          <w:trHeight w:val="607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Peeling, wash,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trituratying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and pressing cassava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2467.02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2467.02</w:t>
            </w:r>
          </w:p>
        </w:tc>
      </w:tr>
      <w:tr w:rsidR="00924FF8" w:rsidRPr="00B57986" w:rsidTr="00E952E5">
        <w:trPr>
          <w:trHeight w:val="15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Cassava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flour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Roasting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164.50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8223.39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8223.39</w:t>
            </w:r>
          </w:p>
        </w:tc>
      </w:tr>
      <w:tr w:rsidR="00924FF8" w:rsidRPr="00B57986" w:rsidTr="00E952E5">
        <w:trPr>
          <w:trHeight w:val="247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 cassava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15624.45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15624.45</w:t>
            </w:r>
          </w:p>
        </w:tc>
      </w:tr>
      <w:tr w:rsidR="00924FF8" w:rsidRPr="00B57986" w:rsidTr="00E952E5">
        <w:trPr>
          <w:trHeight w:val="703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Breaking of the fruit, selection and drying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cumaru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almond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4 - 20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1411.20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7711.20</w:t>
            </w:r>
          </w:p>
        </w:tc>
      </w:tr>
      <w:tr w:rsidR="00924FF8" w:rsidRPr="00B57986" w:rsidTr="00E952E5">
        <w:trPr>
          <w:trHeight w:val="233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 cumaru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1411.20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7711.20</w:t>
            </w:r>
          </w:p>
        </w:tc>
      </w:tr>
      <w:tr w:rsidR="00924FF8" w:rsidRPr="00B57986" w:rsidTr="00E952E5">
        <w:trPr>
          <w:trHeight w:val="208"/>
        </w:trPr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Subtotal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processing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17035.65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23335.65</w:t>
            </w:r>
          </w:p>
        </w:tc>
      </w:tr>
      <w:tr w:rsidR="00924FF8" w:rsidRPr="00B57986" w:rsidTr="00E952E5">
        <w:trPr>
          <w:trHeight w:val="171"/>
        </w:trPr>
        <w:tc>
          <w:tcPr>
            <w:tcW w:w="9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Maintenance</w:t>
            </w:r>
            <w:proofErr w:type="spellEnd"/>
          </w:p>
        </w:tc>
      </w:tr>
      <w:tr w:rsidR="00924FF8" w:rsidRPr="00B57986" w:rsidTr="00E952E5">
        <w:trPr>
          <w:trHeight w:val="84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Pruning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2 - 3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39.38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39.38</w:t>
            </w:r>
          </w:p>
        </w:tc>
      </w:tr>
      <w:tr w:rsidR="00924FF8" w:rsidRPr="00B57986" w:rsidTr="00E952E5">
        <w:trPr>
          <w:trHeight w:val="132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Manual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weeding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5080.32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7499.52</w:t>
            </w:r>
          </w:p>
        </w:tc>
      </w:tr>
      <w:tr w:rsidR="00924FF8" w:rsidRPr="00B57986" w:rsidTr="00E952E5">
        <w:trPr>
          <w:trHeight w:val="122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Pest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control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1125.00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2250.00</w:t>
            </w:r>
          </w:p>
        </w:tc>
      </w:tr>
      <w:tr w:rsidR="00924FF8" w:rsidRPr="00B57986" w:rsidTr="00E952E5">
        <w:trPr>
          <w:trHeight w:val="88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6244.70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9788.90</w:t>
            </w:r>
          </w:p>
        </w:tc>
      </w:tr>
      <w:tr w:rsidR="00924FF8" w:rsidRPr="00B57986" w:rsidTr="00E952E5">
        <w:trPr>
          <w:trHeight w:val="133"/>
        </w:trPr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Land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Annual</w:t>
            </w:r>
            <w:proofErr w:type="spellEnd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Cost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1 - 20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dh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FF8" w:rsidRPr="00B57986" w:rsidRDefault="00924FF8" w:rsidP="00E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579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560.00</w:t>
            </w:r>
          </w:p>
        </w:tc>
      </w:tr>
    </w:tbl>
    <w:p w:rsidR="00924FF8" w:rsidRPr="00D9145A" w:rsidRDefault="00DB25C1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Source</w:t>
      </w:r>
      <w:r w:rsidR="00924FF8"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:</w:t>
      </w:r>
      <w:r w:rsidR="00924FF8"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</w:t>
      </w:r>
      <w:r w:rsidR="00383785" w:rsidRPr="00924FF8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Prepared by authors</w:t>
      </w:r>
      <w:r w:rsidR="00383785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.</w:t>
      </w:r>
    </w:p>
    <w:p w:rsidR="00924FF8" w:rsidRDefault="00924FF8" w:rsidP="00924FF8">
      <w:pPr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D9145A">
        <w:rPr>
          <w:rFonts w:ascii="Times New Roman" w:hAnsi="Times New Roman" w:cs="Times New Roman"/>
          <w:noProof/>
          <w:sz w:val="20"/>
          <w:szCs w:val="20"/>
          <w:lang w:val="en-US"/>
        </w:rPr>
        <w:t>¹ dh: day man;</w:t>
      </w:r>
      <w:r w:rsidRPr="00D9145A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 xml:space="preserve"> ²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/>
        </w:rPr>
        <w:t>Total cost current.</w:t>
      </w:r>
    </w:p>
    <w:p w:rsidR="00924FF8" w:rsidRPr="00D9145A" w:rsidRDefault="00924FF8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TABLE 4 -</w:t>
      </w:r>
      <w:r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Economic indicators of agroforestry systems in Alenquer (PA), Brazil, for 10 and 20 planning horizon</w:t>
      </w:r>
    </w:p>
    <w:tbl>
      <w:tblPr>
        <w:tblW w:w="9094" w:type="dxa"/>
        <w:jc w:val="center"/>
        <w:tblLook w:val="04A0" w:firstRow="1" w:lastRow="0" w:firstColumn="1" w:lastColumn="0" w:noHBand="0" w:noVBand="1"/>
      </w:tblPr>
      <w:tblGrid>
        <w:gridCol w:w="1890"/>
        <w:gridCol w:w="1712"/>
        <w:gridCol w:w="1458"/>
        <w:gridCol w:w="1336"/>
        <w:gridCol w:w="1338"/>
        <w:gridCol w:w="1360"/>
      </w:tblGrid>
      <w:tr w:rsidR="00924FF8" w:rsidRPr="00D9145A" w:rsidTr="00E952E5">
        <w:trPr>
          <w:trHeight w:val="181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Economic indicators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Unit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10 years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20 years</w:t>
            </w:r>
          </w:p>
        </w:tc>
      </w:tr>
      <w:tr w:rsidR="00924FF8" w:rsidRPr="00D9145A" w:rsidTr="00E952E5">
        <w:trPr>
          <w:trHeight w:val="129"/>
          <w:jc w:val="center"/>
        </w:trPr>
        <w:tc>
          <w:tcPr>
            <w:tcW w:w="189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45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AF - A</w:t>
            </w:r>
          </w:p>
        </w:tc>
        <w:tc>
          <w:tcPr>
            <w:tcW w:w="133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AF - B</w:t>
            </w:r>
          </w:p>
        </w:tc>
        <w:tc>
          <w:tcPr>
            <w:tcW w:w="133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AF - A</w:t>
            </w:r>
          </w:p>
        </w:tc>
        <w:tc>
          <w:tcPr>
            <w:tcW w:w="136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24FF8" w:rsidRPr="00D9145A" w:rsidRDefault="00924FF8" w:rsidP="00E952E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AF - B</w:t>
            </w:r>
          </w:p>
        </w:tc>
      </w:tr>
      <w:tr w:rsidR="00924FF8" w:rsidRPr="00D9145A" w:rsidTr="00E952E5">
        <w:trPr>
          <w:trHeight w:val="61"/>
          <w:jc w:val="center"/>
        </w:trPr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NPV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 xml:space="preserve">R$ 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ha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14444.91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15666.39 </w:t>
            </w:r>
          </w:p>
        </w:tc>
        <w:tc>
          <w:tcPr>
            <w:tcW w:w="1338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48286.58 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17902.70 </w:t>
            </w:r>
          </w:p>
        </w:tc>
      </w:tr>
      <w:tr w:rsidR="00924FF8" w:rsidRPr="00D9145A" w:rsidTr="00E952E5">
        <w:trPr>
          <w:trHeight w:val="71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EPB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 xml:space="preserve">R$ 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ha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  <w:vertAlign w:val="superscript"/>
              </w:rPr>
              <w:t>-1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year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2056.63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2230.54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4557.91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1689.89</w:t>
            </w:r>
          </w:p>
        </w:tc>
      </w:tr>
      <w:tr w:rsidR="00924FF8" w:rsidRPr="00D9145A" w:rsidTr="00E952E5">
        <w:trPr>
          <w:trHeight w:val="71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BCR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</w:tr>
      <w:tr w:rsidR="00924FF8" w:rsidRPr="00D9145A" w:rsidTr="00E952E5">
        <w:trPr>
          <w:trHeight w:val="71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LEV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 xml:space="preserve">R$ 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ha</w:t>
            </w:r>
            <w:r w:rsidRPr="00D9145A">
              <w:rPr>
                <w:rFonts w:ascii="Times New Roman" w:hAnsi="Times New Roman" w:cs="Times New Roman"/>
                <w:snapToGrid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28980.11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31461.67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64712.70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tabs>
                <w:tab w:val="center" w:pos="5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23738.06 </w:t>
            </w:r>
          </w:p>
        </w:tc>
      </w:tr>
      <w:tr w:rsidR="00924FF8" w:rsidRPr="00D9145A" w:rsidTr="00E952E5">
        <w:trPr>
          <w:trHeight w:val="71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ACP almond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R$ kg</w:t>
            </w: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55.49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11.79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26.26 </w:t>
            </w:r>
          </w:p>
        </w:tc>
      </w:tr>
      <w:tr w:rsidR="00924FF8" w:rsidRPr="00D9145A" w:rsidTr="00E952E5">
        <w:trPr>
          <w:trHeight w:val="71"/>
          <w:jc w:val="center"/>
        </w:trPr>
        <w:tc>
          <w:tcPr>
            <w:tcW w:w="1890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 xml:space="preserve">ACP cassava flour 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R$ kg</w:t>
            </w: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 xml:space="preserve">0.80 </w:t>
            </w: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924FF8" w:rsidRPr="00D9145A" w:rsidTr="00E952E5">
        <w:trPr>
          <w:trHeight w:val="175"/>
          <w:jc w:val="center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pStyle w:val="SemEspaamento"/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ACPFL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R$ day</w:t>
            </w:r>
            <w:r w:rsidRPr="00D9145A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4.77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53.98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44.95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FF8" w:rsidRPr="00D9145A" w:rsidRDefault="00924FF8" w:rsidP="00E95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5A">
              <w:rPr>
                <w:rFonts w:ascii="Times New Roman" w:hAnsi="Times New Roman" w:cs="Times New Roman"/>
                <w:sz w:val="20"/>
                <w:szCs w:val="20"/>
              </w:rPr>
              <w:t>50.97</w:t>
            </w:r>
          </w:p>
        </w:tc>
      </w:tr>
    </w:tbl>
    <w:p w:rsidR="00924FF8" w:rsidRDefault="00DB25C1" w:rsidP="00924FF8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val="en-US" w:eastAsia="pt-BR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Source</w:t>
      </w:r>
      <w:r w:rsidR="00924FF8" w:rsidRPr="00D9145A">
        <w:rPr>
          <w:rFonts w:ascii="Times New Roman" w:hAnsi="Times New Roman" w:cs="Times New Roman"/>
          <w:b/>
          <w:noProof/>
          <w:sz w:val="20"/>
          <w:szCs w:val="20"/>
          <w:lang w:val="en-US" w:eastAsia="pt-BR"/>
        </w:rPr>
        <w:t>:</w:t>
      </w:r>
      <w:r w:rsidR="00924FF8" w:rsidRPr="00D9145A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 xml:space="preserve"> </w:t>
      </w:r>
      <w:r w:rsidR="00383785" w:rsidRPr="00924FF8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Prepared by authors</w:t>
      </w:r>
      <w:r w:rsidR="00383785">
        <w:rPr>
          <w:rFonts w:ascii="Times New Roman" w:hAnsi="Times New Roman" w:cs="Times New Roman"/>
          <w:noProof/>
          <w:sz w:val="20"/>
          <w:szCs w:val="20"/>
          <w:lang w:val="en-US" w:eastAsia="pt-BR"/>
        </w:rPr>
        <w:t>.</w:t>
      </w:r>
      <w:bookmarkStart w:id="1" w:name="_GoBack"/>
      <w:bookmarkEnd w:id="1"/>
    </w:p>
    <w:p w:rsidR="00924FF8" w:rsidRDefault="00924FF8" w:rsidP="00924FF8"/>
    <w:sectPr w:rsidR="00924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F8"/>
    <w:rsid w:val="001B7C18"/>
    <w:rsid w:val="00383785"/>
    <w:rsid w:val="00924FF8"/>
    <w:rsid w:val="0092742C"/>
    <w:rsid w:val="009C5CEC"/>
    <w:rsid w:val="00DB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9453"/>
  <w15:chartTrackingRefBased/>
  <w15:docId w15:val="{0B800BC6-09A3-430A-8176-B42F3D8D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F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4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LYVIA JULIENE</dc:creator>
  <cp:keywords/>
  <dc:description/>
  <cp:lastModifiedBy>LYVIA JULIENE</cp:lastModifiedBy>
  <cp:revision>3</cp:revision>
  <dcterms:created xsi:type="dcterms:W3CDTF">2016-12-02T13:45:00Z</dcterms:created>
  <dcterms:modified xsi:type="dcterms:W3CDTF">2016-12-02T14:20:00Z</dcterms:modified>
</cp:coreProperties>
</file>