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96DD7" w14:textId="43B8A752" w:rsidR="000172C4" w:rsidRPr="005D0D1B" w:rsidRDefault="000172C4" w:rsidP="000172C4">
      <w:pPr>
        <w:spacing w:after="0" w:line="240" w:lineRule="auto"/>
        <w:rPr>
          <w:rFonts w:cs="Arial"/>
          <w:color w:val="FF0000"/>
          <w:sz w:val="22"/>
          <w:lang w:eastAsia="ar-SA"/>
        </w:rPr>
      </w:pPr>
      <w:bookmarkStart w:id="0" w:name="_GoBack"/>
      <w:bookmarkEnd w:id="0"/>
      <w:r w:rsidRPr="005D0D1B">
        <w:rPr>
          <w:rFonts w:cs="Arial"/>
          <w:color w:val="FF0000"/>
          <w:sz w:val="22"/>
        </w:rPr>
        <w:t xml:space="preserve">Informações iniciais. </w:t>
      </w:r>
      <w:r w:rsidR="003D784E" w:rsidRPr="005D0D1B">
        <w:rPr>
          <w:rFonts w:cs="Arial"/>
          <w:color w:val="FF0000"/>
          <w:sz w:val="22"/>
        </w:rPr>
        <w:t xml:space="preserve">As instruções grifadas em vermelho </w:t>
      </w:r>
      <w:r w:rsidRPr="005D0D1B">
        <w:rPr>
          <w:rFonts w:cs="Arial"/>
          <w:color w:val="FF0000"/>
          <w:sz w:val="22"/>
        </w:rPr>
        <w:t xml:space="preserve">nesse </w:t>
      </w:r>
      <w:proofErr w:type="spellStart"/>
      <w:r w:rsidRPr="005D0D1B">
        <w:rPr>
          <w:rFonts w:cs="Arial"/>
          <w:color w:val="FF0000"/>
          <w:sz w:val="22"/>
        </w:rPr>
        <w:t>Template</w:t>
      </w:r>
      <w:proofErr w:type="spellEnd"/>
      <w:r w:rsidRPr="005D0D1B">
        <w:rPr>
          <w:rFonts w:cs="Arial"/>
          <w:color w:val="FF0000"/>
          <w:sz w:val="22"/>
        </w:rPr>
        <w:t xml:space="preserve"> </w:t>
      </w:r>
      <w:r w:rsidR="003D784E" w:rsidRPr="005D0D1B">
        <w:rPr>
          <w:rFonts w:cs="Arial"/>
          <w:color w:val="FF0000"/>
          <w:sz w:val="22"/>
        </w:rPr>
        <w:t xml:space="preserve">devem ser </w:t>
      </w:r>
      <w:r w:rsidR="00A90556" w:rsidRPr="005D0D1B">
        <w:rPr>
          <w:rFonts w:cs="Arial"/>
          <w:color w:val="FF0000"/>
          <w:sz w:val="22"/>
        </w:rPr>
        <w:t>deletadas/</w:t>
      </w:r>
      <w:r w:rsidR="003D784E" w:rsidRPr="005D0D1B">
        <w:rPr>
          <w:rFonts w:cs="Arial"/>
          <w:color w:val="FF0000"/>
          <w:sz w:val="22"/>
        </w:rPr>
        <w:t>substituídas pelo texto do artigo. O cabeçalho e a paginação serão feitos pela CULTUR.</w:t>
      </w:r>
      <w:r w:rsidR="00C07BC8" w:rsidRPr="005D0D1B">
        <w:rPr>
          <w:rFonts w:cs="Arial"/>
          <w:color w:val="FF0000"/>
          <w:sz w:val="22"/>
        </w:rPr>
        <w:t xml:space="preserve"> </w:t>
      </w:r>
      <w:r w:rsidRPr="005D0D1B">
        <w:rPr>
          <w:rFonts w:cs="Arial"/>
          <w:color w:val="FF0000"/>
          <w:sz w:val="22"/>
          <w:lang w:eastAsia="ar-SA"/>
        </w:rPr>
        <w:t xml:space="preserve">Como parte do processo de submissão, os autores são obrigados a verificar a conformidade da submissão em relação a todos os itens listados </w:t>
      </w:r>
      <w:proofErr w:type="spellStart"/>
      <w:r w:rsidRPr="005D0D1B">
        <w:rPr>
          <w:rFonts w:cs="Arial"/>
          <w:color w:val="FF0000"/>
          <w:sz w:val="22"/>
          <w:lang w:eastAsia="ar-SA"/>
        </w:rPr>
        <w:t>neste</w:t>
      </w:r>
      <w:proofErr w:type="spellEnd"/>
      <w:r w:rsidRPr="005D0D1B">
        <w:rPr>
          <w:rFonts w:cs="Arial"/>
          <w:color w:val="FF0000"/>
          <w:sz w:val="22"/>
          <w:lang w:eastAsia="ar-SA"/>
        </w:rPr>
        <w:t xml:space="preserve"> </w:t>
      </w:r>
      <w:proofErr w:type="spellStart"/>
      <w:r w:rsidRPr="005D0D1B">
        <w:rPr>
          <w:rFonts w:cs="Arial"/>
          <w:color w:val="FF0000"/>
          <w:sz w:val="22"/>
          <w:lang w:eastAsia="ar-SA"/>
        </w:rPr>
        <w:t>Template</w:t>
      </w:r>
      <w:proofErr w:type="spellEnd"/>
      <w:r w:rsidRPr="005D0D1B">
        <w:rPr>
          <w:rFonts w:cs="Arial"/>
          <w:color w:val="FF0000"/>
          <w:sz w:val="22"/>
          <w:lang w:eastAsia="ar-SA"/>
        </w:rPr>
        <w:t xml:space="preserve"> e nas Diretrizes para Autores: </w:t>
      </w:r>
      <w:hyperlink r:id="rId8" w:history="1">
        <w:r w:rsidRPr="005D0D1B">
          <w:rPr>
            <w:rStyle w:val="Hyperlink"/>
            <w:rFonts w:cs="Arial"/>
            <w:color w:val="FF0000"/>
            <w:sz w:val="22"/>
            <w:u w:val="none"/>
            <w:lang w:eastAsia="ar-SA"/>
          </w:rPr>
          <w:t>http://periodicos.uesc.br/index.php/cultur/about/submissions</w:t>
        </w:r>
      </w:hyperlink>
    </w:p>
    <w:p w14:paraId="78D7B548" w14:textId="77777777" w:rsidR="000172C4" w:rsidRPr="005D0D1B" w:rsidRDefault="000172C4" w:rsidP="000172C4">
      <w:pPr>
        <w:spacing w:after="0" w:line="240" w:lineRule="auto"/>
        <w:rPr>
          <w:rFonts w:cs="Arial"/>
          <w:color w:val="FF0000"/>
          <w:sz w:val="22"/>
          <w:lang w:eastAsia="ar-SA"/>
        </w:rPr>
      </w:pPr>
      <w:r w:rsidRPr="005D0D1B">
        <w:rPr>
          <w:rFonts w:cs="Arial"/>
          <w:color w:val="FF0000"/>
          <w:sz w:val="22"/>
          <w:lang w:eastAsia="ar-SA"/>
        </w:rPr>
        <w:t xml:space="preserve">As submissões que não estiverem de acordo com as normas serão devolvidas aos autores. </w:t>
      </w:r>
    </w:p>
    <w:p w14:paraId="065285BE" w14:textId="77777777" w:rsidR="00DC0124" w:rsidRDefault="00DC0124" w:rsidP="000172C4">
      <w:pPr>
        <w:jc w:val="left"/>
        <w:rPr>
          <w:rFonts w:eastAsia="ヒラギノ角ゴ Pro W3" w:cs="Arial"/>
          <w:b/>
          <w:sz w:val="28"/>
          <w:szCs w:val="24"/>
        </w:rPr>
      </w:pPr>
    </w:p>
    <w:p w14:paraId="26E183CC" w14:textId="77777777" w:rsidR="00FE37C5" w:rsidRPr="003D784E" w:rsidRDefault="00A87DF4" w:rsidP="00FE37C5">
      <w:pPr>
        <w:widowControl w:val="0"/>
        <w:autoSpaceDE w:val="0"/>
        <w:autoSpaceDN w:val="0"/>
        <w:adjustRightInd w:val="0"/>
        <w:spacing w:after="240"/>
        <w:jc w:val="center"/>
        <w:rPr>
          <w:rFonts w:eastAsia="ヒラギノ角ゴ Pro W3" w:cs="Arial"/>
          <w:b/>
          <w:color w:val="FF0000"/>
          <w:sz w:val="28"/>
          <w:szCs w:val="24"/>
        </w:rPr>
      </w:pPr>
      <w:r w:rsidRPr="003D784E">
        <w:rPr>
          <w:rFonts w:eastAsia="ヒラギノ角ゴ Pro W3" w:cs="Arial"/>
          <w:b/>
          <w:color w:val="FF0000"/>
          <w:sz w:val="28"/>
          <w:szCs w:val="24"/>
        </w:rPr>
        <w:t>TÍTULO</w:t>
      </w:r>
      <w:r w:rsidR="00C07BC8">
        <w:rPr>
          <w:rFonts w:eastAsia="ヒラギノ角ゴ Pro W3" w:cs="Arial"/>
          <w:b/>
          <w:color w:val="FF0000"/>
          <w:sz w:val="28"/>
          <w:szCs w:val="24"/>
        </w:rPr>
        <w:t xml:space="preserve"> NO IDIOMA ORIGINAL DO ARTIGO CENTRALIZADO</w:t>
      </w:r>
    </w:p>
    <w:p w14:paraId="3489DE4F" w14:textId="77777777" w:rsidR="00FE37C5" w:rsidRPr="003D784E" w:rsidRDefault="00FE37C5" w:rsidP="00FE37C5">
      <w:pPr>
        <w:widowControl w:val="0"/>
        <w:autoSpaceDE w:val="0"/>
        <w:autoSpaceDN w:val="0"/>
        <w:adjustRightInd w:val="0"/>
        <w:spacing w:after="240"/>
        <w:jc w:val="center"/>
        <w:rPr>
          <w:rFonts w:eastAsia="ヒラギノ角ゴ Pro W3" w:cs="Arial"/>
          <w:b/>
          <w:color w:val="FF0000"/>
          <w:szCs w:val="24"/>
        </w:rPr>
      </w:pPr>
    </w:p>
    <w:p w14:paraId="28225531" w14:textId="77777777" w:rsidR="00FE37C5" w:rsidRDefault="003D784E" w:rsidP="003306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cs="Arial"/>
          <w:b/>
          <w:color w:val="FF0000"/>
          <w:szCs w:val="20"/>
          <w:lang w:eastAsia="es-ES"/>
        </w:rPr>
      </w:pPr>
      <w:r w:rsidRPr="003D784E">
        <w:rPr>
          <w:rFonts w:cs="Arial"/>
          <w:b/>
          <w:color w:val="FF0000"/>
          <w:szCs w:val="20"/>
          <w:lang w:eastAsia="es-ES"/>
        </w:rPr>
        <w:t xml:space="preserve">NOME COMPLETO DO PRIMEIRO </w:t>
      </w:r>
      <w:r w:rsidR="00A87DF4" w:rsidRPr="003D784E">
        <w:rPr>
          <w:rFonts w:cs="Arial"/>
          <w:b/>
          <w:color w:val="FF0000"/>
          <w:szCs w:val="20"/>
          <w:lang w:eastAsia="es-ES"/>
        </w:rPr>
        <w:t>AUTOR</w:t>
      </w:r>
      <w:r w:rsidR="00FE37C5" w:rsidRPr="003D784E">
        <w:rPr>
          <w:rStyle w:val="Refdenotaderodap"/>
          <w:rFonts w:cs="Arial"/>
          <w:b/>
          <w:color w:val="FF0000"/>
          <w:szCs w:val="20"/>
          <w:lang w:eastAsia="es-ES"/>
        </w:rPr>
        <w:footnoteReference w:id="1"/>
      </w:r>
    </w:p>
    <w:p w14:paraId="482B0022" w14:textId="77777777" w:rsidR="00C07BC8" w:rsidRPr="003D784E" w:rsidRDefault="00C07BC8" w:rsidP="003306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cs="Arial"/>
          <w:b/>
          <w:color w:val="FF0000"/>
          <w:szCs w:val="20"/>
          <w:lang w:eastAsia="es-ES"/>
        </w:rPr>
      </w:pPr>
      <w:r>
        <w:rPr>
          <w:rFonts w:cs="Arial"/>
          <w:b/>
          <w:color w:val="FF0000"/>
          <w:szCs w:val="20"/>
          <w:lang w:eastAsia="es-ES"/>
        </w:rPr>
        <w:t xml:space="preserve">ORCID – informar apenas </w:t>
      </w:r>
      <w:proofErr w:type="spellStart"/>
      <w:r>
        <w:rPr>
          <w:rFonts w:cs="Arial"/>
          <w:b/>
          <w:color w:val="FF0000"/>
          <w:szCs w:val="20"/>
          <w:lang w:eastAsia="es-ES"/>
        </w:rPr>
        <w:t>numeros</w:t>
      </w:r>
      <w:proofErr w:type="spellEnd"/>
    </w:p>
    <w:p w14:paraId="34B0EF32" w14:textId="77777777" w:rsidR="00A87DF4" w:rsidRDefault="003D784E" w:rsidP="003306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cs="Arial"/>
          <w:b/>
          <w:color w:val="FF0000"/>
          <w:szCs w:val="20"/>
          <w:lang w:eastAsia="es-ES"/>
        </w:rPr>
      </w:pPr>
      <w:r w:rsidRPr="003D784E">
        <w:rPr>
          <w:rFonts w:cs="Arial"/>
          <w:b/>
          <w:color w:val="FF0000"/>
          <w:szCs w:val="20"/>
          <w:lang w:eastAsia="es-ES"/>
        </w:rPr>
        <w:t xml:space="preserve">NOME COMPLETO DO SEGUNDO </w:t>
      </w:r>
      <w:r w:rsidR="00A87DF4" w:rsidRPr="003D784E">
        <w:rPr>
          <w:rFonts w:cs="Arial"/>
          <w:b/>
          <w:color w:val="FF0000"/>
          <w:szCs w:val="20"/>
          <w:lang w:eastAsia="es-ES"/>
        </w:rPr>
        <w:t>AUTOR</w:t>
      </w:r>
      <w:r w:rsidR="00A87DF4" w:rsidRPr="003D784E">
        <w:rPr>
          <w:rStyle w:val="Refdenotaderodap"/>
          <w:rFonts w:cs="Arial"/>
          <w:b/>
          <w:color w:val="FF0000"/>
          <w:szCs w:val="20"/>
          <w:lang w:eastAsia="es-ES"/>
        </w:rPr>
        <w:footnoteReference w:id="2"/>
      </w:r>
    </w:p>
    <w:p w14:paraId="02D518A6" w14:textId="77777777" w:rsidR="00C07BC8" w:rsidRPr="003D784E" w:rsidRDefault="00C07BC8" w:rsidP="00C07B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cs="Arial"/>
          <w:b/>
          <w:color w:val="FF0000"/>
          <w:szCs w:val="20"/>
          <w:lang w:eastAsia="es-ES"/>
        </w:rPr>
      </w:pPr>
      <w:r>
        <w:rPr>
          <w:rFonts w:cs="Arial"/>
          <w:b/>
          <w:color w:val="FF0000"/>
          <w:szCs w:val="20"/>
          <w:lang w:eastAsia="es-ES"/>
        </w:rPr>
        <w:t xml:space="preserve">ORCID – informar apenas </w:t>
      </w:r>
      <w:proofErr w:type="spellStart"/>
      <w:r>
        <w:rPr>
          <w:rFonts w:cs="Arial"/>
          <w:b/>
          <w:color w:val="FF0000"/>
          <w:szCs w:val="20"/>
          <w:lang w:eastAsia="es-ES"/>
        </w:rPr>
        <w:t>numeros</w:t>
      </w:r>
      <w:proofErr w:type="spellEnd"/>
    </w:p>
    <w:p w14:paraId="441F56B8" w14:textId="77777777" w:rsidR="00A87DF4" w:rsidRDefault="003D784E" w:rsidP="003306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cs="Arial"/>
          <w:b/>
          <w:color w:val="FF0000"/>
          <w:szCs w:val="20"/>
          <w:lang w:eastAsia="es-ES"/>
        </w:rPr>
      </w:pPr>
      <w:r w:rsidRPr="003D784E">
        <w:rPr>
          <w:rFonts w:cs="Arial"/>
          <w:b/>
          <w:color w:val="FF0000"/>
          <w:szCs w:val="20"/>
          <w:lang w:eastAsia="es-ES"/>
        </w:rPr>
        <w:t xml:space="preserve">NOME COMPLETO DO SEGUNDO </w:t>
      </w:r>
      <w:r w:rsidR="00A87DF4" w:rsidRPr="003D784E">
        <w:rPr>
          <w:rFonts w:cs="Arial"/>
          <w:b/>
          <w:color w:val="FF0000"/>
          <w:szCs w:val="20"/>
          <w:lang w:eastAsia="es-ES"/>
        </w:rPr>
        <w:t>AUTOR</w:t>
      </w:r>
      <w:r w:rsidR="00A87DF4" w:rsidRPr="003D784E">
        <w:rPr>
          <w:rStyle w:val="Refdenotaderodap"/>
          <w:rFonts w:cs="Arial"/>
          <w:b/>
          <w:color w:val="FF0000"/>
          <w:szCs w:val="20"/>
          <w:lang w:eastAsia="es-ES"/>
        </w:rPr>
        <w:footnoteReference w:id="3"/>
      </w:r>
    </w:p>
    <w:p w14:paraId="014EB674" w14:textId="77777777" w:rsidR="00C07BC8" w:rsidRPr="003D784E" w:rsidRDefault="00C07BC8" w:rsidP="00C07B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cs="Arial"/>
          <w:b/>
          <w:color w:val="FF0000"/>
          <w:szCs w:val="20"/>
          <w:lang w:eastAsia="es-ES"/>
        </w:rPr>
      </w:pPr>
      <w:r>
        <w:rPr>
          <w:rFonts w:cs="Arial"/>
          <w:b/>
          <w:color w:val="FF0000"/>
          <w:szCs w:val="20"/>
          <w:lang w:eastAsia="es-ES"/>
        </w:rPr>
        <w:t xml:space="preserve">ORCID – informar apenas </w:t>
      </w:r>
      <w:proofErr w:type="spellStart"/>
      <w:r>
        <w:rPr>
          <w:rFonts w:cs="Arial"/>
          <w:b/>
          <w:color w:val="FF0000"/>
          <w:szCs w:val="20"/>
          <w:lang w:eastAsia="es-ES"/>
        </w:rPr>
        <w:t>numeros</w:t>
      </w:r>
      <w:proofErr w:type="spellEnd"/>
    </w:p>
    <w:p w14:paraId="43BA2FF2" w14:textId="77777777" w:rsidR="00C07BC8" w:rsidRPr="003D784E" w:rsidRDefault="00C07BC8" w:rsidP="003306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left"/>
        <w:rPr>
          <w:rFonts w:cs="Arial"/>
          <w:b/>
          <w:color w:val="FF0000"/>
          <w:szCs w:val="20"/>
          <w:lang w:eastAsia="es-ES"/>
        </w:rPr>
      </w:pPr>
    </w:p>
    <w:p w14:paraId="58CE2C68" w14:textId="77777777" w:rsidR="002E7199" w:rsidRPr="00563A8F" w:rsidRDefault="002E7199" w:rsidP="002E7199">
      <w:pPr>
        <w:widowControl w:val="0"/>
        <w:autoSpaceDE w:val="0"/>
        <w:autoSpaceDN w:val="0"/>
        <w:adjustRightInd w:val="0"/>
        <w:spacing w:before="120" w:after="0" w:line="240" w:lineRule="auto"/>
        <w:jc w:val="left"/>
        <w:rPr>
          <w:rFonts w:eastAsia="ヒラギノ角ゴ Pro W3" w:cs="Arial"/>
          <w:sz w:val="20"/>
          <w:szCs w:val="20"/>
        </w:rPr>
      </w:pPr>
    </w:p>
    <w:p w14:paraId="788A80BF" w14:textId="77777777" w:rsidR="002E7199" w:rsidRPr="00563A8F" w:rsidRDefault="002E7199" w:rsidP="002E7199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eastAsia="ヒラギノ角ゴ Pro W3" w:cs="Arial"/>
          <w:sz w:val="20"/>
          <w:szCs w:val="20"/>
        </w:rPr>
      </w:pPr>
      <w:r w:rsidRPr="00563A8F">
        <w:rPr>
          <w:rFonts w:eastAsia="ヒラギノ角ゴ Pro W3" w:cs="Arial"/>
          <w:sz w:val="20"/>
          <w:szCs w:val="20"/>
        </w:rPr>
        <w:t xml:space="preserve">Recebido em </w:t>
      </w:r>
      <w:r w:rsidR="00A87DF4" w:rsidRPr="00893017">
        <w:rPr>
          <w:rFonts w:eastAsia="ヒラギノ角ゴ Pro W3" w:cs="Arial"/>
          <w:color w:val="FF0000"/>
          <w:sz w:val="20"/>
          <w:szCs w:val="20"/>
        </w:rPr>
        <w:t>DD</w:t>
      </w:r>
      <w:r w:rsidR="004C5E90" w:rsidRPr="00563A8F">
        <w:rPr>
          <w:rFonts w:eastAsia="ヒラギノ角ゴ Pro W3" w:cs="Arial"/>
          <w:sz w:val="20"/>
          <w:szCs w:val="20"/>
        </w:rPr>
        <w:t>.</w:t>
      </w:r>
      <w:r w:rsidR="00A87DF4" w:rsidRPr="00893017">
        <w:rPr>
          <w:rFonts w:eastAsia="ヒラギノ角ゴ Pro W3" w:cs="Arial"/>
          <w:color w:val="FF0000"/>
          <w:sz w:val="20"/>
          <w:szCs w:val="20"/>
        </w:rPr>
        <w:t>MM</w:t>
      </w:r>
      <w:r w:rsidRPr="00563A8F">
        <w:rPr>
          <w:rFonts w:eastAsia="ヒラギノ角ゴ Pro W3" w:cs="Arial"/>
          <w:sz w:val="20"/>
          <w:szCs w:val="20"/>
        </w:rPr>
        <w:t>.</w:t>
      </w:r>
      <w:r w:rsidR="00A87DF4" w:rsidRPr="00893017">
        <w:rPr>
          <w:rFonts w:eastAsia="ヒラギノ角ゴ Pro W3" w:cs="Arial"/>
          <w:color w:val="FF0000"/>
          <w:sz w:val="20"/>
          <w:szCs w:val="20"/>
        </w:rPr>
        <w:t>AAAA</w:t>
      </w:r>
      <w:r w:rsidR="00893017" w:rsidRPr="00893017">
        <w:rPr>
          <w:rFonts w:eastAsia="ヒラギノ角ゴ Pro W3" w:cs="Arial"/>
          <w:sz w:val="20"/>
          <w:szCs w:val="20"/>
        </w:rPr>
        <w:t xml:space="preserve"> </w:t>
      </w:r>
      <w:r w:rsidR="00893017" w:rsidRPr="00550C88">
        <w:rPr>
          <w:rFonts w:eastAsia="ヒラギノ角ゴ Pro W3" w:cs="Arial"/>
          <w:i/>
          <w:sz w:val="20"/>
          <w:szCs w:val="20"/>
        </w:rPr>
        <w:t>(Para preenchimento da CULTUR)</w:t>
      </w:r>
    </w:p>
    <w:p w14:paraId="747A1FF6" w14:textId="77777777" w:rsidR="002E7199" w:rsidRPr="00563A8F" w:rsidRDefault="002E7199" w:rsidP="002E719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 w:line="240" w:lineRule="auto"/>
        <w:jc w:val="left"/>
        <w:rPr>
          <w:rFonts w:eastAsia="ヒラギノ角ゴ Pro W3" w:cs="Arial"/>
          <w:sz w:val="20"/>
          <w:szCs w:val="20"/>
        </w:rPr>
      </w:pPr>
      <w:r w:rsidRPr="00563A8F">
        <w:rPr>
          <w:rFonts w:eastAsia="ヒラギノ角ゴ Pro W3" w:cs="Arial"/>
          <w:sz w:val="20"/>
          <w:szCs w:val="20"/>
        </w:rPr>
        <w:t xml:space="preserve">Aprovado em </w:t>
      </w:r>
      <w:r w:rsidR="00A87DF4" w:rsidRPr="00893017">
        <w:rPr>
          <w:rFonts w:eastAsia="ヒラギノ角ゴ Pro W3" w:cs="Arial"/>
          <w:color w:val="FF0000"/>
          <w:sz w:val="20"/>
          <w:szCs w:val="20"/>
        </w:rPr>
        <w:t>DD</w:t>
      </w:r>
      <w:r w:rsidR="0029113D" w:rsidRPr="00563A8F">
        <w:rPr>
          <w:rFonts w:eastAsia="ヒラギノ角ゴ Pro W3" w:cs="Arial"/>
          <w:sz w:val="20"/>
          <w:szCs w:val="20"/>
        </w:rPr>
        <w:t>.</w:t>
      </w:r>
      <w:r w:rsidR="00A87DF4" w:rsidRPr="00893017">
        <w:rPr>
          <w:rFonts w:eastAsia="ヒラギノ角ゴ Pro W3" w:cs="Arial"/>
          <w:color w:val="FF0000"/>
          <w:sz w:val="20"/>
          <w:szCs w:val="20"/>
        </w:rPr>
        <w:t>MM</w:t>
      </w:r>
      <w:r w:rsidR="00A87DF4" w:rsidRPr="00563A8F">
        <w:rPr>
          <w:rFonts w:eastAsia="ヒラギノ角ゴ Pro W3" w:cs="Arial"/>
          <w:sz w:val="20"/>
          <w:szCs w:val="20"/>
        </w:rPr>
        <w:t>.</w:t>
      </w:r>
      <w:r w:rsidR="00A87DF4" w:rsidRPr="00893017">
        <w:rPr>
          <w:rFonts w:eastAsia="ヒラギノ角ゴ Pro W3" w:cs="Arial"/>
          <w:color w:val="FF0000"/>
          <w:sz w:val="20"/>
          <w:szCs w:val="20"/>
        </w:rPr>
        <w:t>AAAA</w:t>
      </w:r>
    </w:p>
    <w:p w14:paraId="0C2914E2" w14:textId="77777777" w:rsidR="00563A8F" w:rsidRPr="00563A8F" w:rsidRDefault="00563A8F" w:rsidP="00C42804">
      <w:pPr>
        <w:rPr>
          <w:rFonts w:cs="Arial"/>
          <w:b/>
        </w:rPr>
      </w:pPr>
    </w:p>
    <w:p w14:paraId="1F12E6F7" w14:textId="77777777" w:rsidR="00C42804" w:rsidRPr="00563A8F" w:rsidRDefault="00B14725" w:rsidP="00C42804">
      <w:pPr>
        <w:rPr>
          <w:rFonts w:cs="Arial"/>
          <w:b/>
        </w:rPr>
      </w:pPr>
      <w:r w:rsidRPr="00563A8F">
        <w:rPr>
          <w:rFonts w:cs="Arial"/>
          <w:b/>
        </w:rPr>
        <w:t>Resumo</w:t>
      </w:r>
    </w:p>
    <w:p w14:paraId="3333426F" w14:textId="77777777" w:rsidR="00A87DF4" w:rsidRPr="00563A8F" w:rsidRDefault="00A87DF4" w:rsidP="00C42804">
      <w:pPr>
        <w:rPr>
          <w:rFonts w:cs="Arial"/>
        </w:rPr>
      </w:pPr>
      <w:r w:rsidRPr="003D784E">
        <w:rPr>
          <w:rFonts w:cs="Arial"/>
          <w:color w:val="FF0000"/>
        </w:rPr>
        <w:t xml:space="preserve">Este </w:t>
      </w:r>
      <w:proofErr w:type="spellStart"/>
      <w:r w:rsidRPr="003D784E">
        <w:rPr>
          <w:rFonts w:cs="Arial"/>
          <w:color w:val="FF0000"/>
        </w:rPr>
        <w:t>template</w:t>
      </w:r>
      <w:proofErr w:type="spellEnd"/>
      <w:r w:rsidRPr="003D784E">
        <w:rPr>
          <w:rFonts w:cs="Arial"/>
          <w:color w:val="FF0000"/>
        </w:rPr>
        <w:t xml:space="preserve"> trata sobre a CULTUR - Revista de Cultura e Turismo, com o objetivo de apresentar um modelo para a elaboração de artigos. </w:t>
      </w:r>
      <w:r w:rsidR="00DC0124" w:rsidRPr="003D784E">
        <w:rPr>
          <w:color w:val="FF0000"/>
        </w:rPr>
        <w:t>O cadastro no sistema e posterior acesso, por meio de login e senha, são obrigatórios para a submissão de trabalhos, bem como para acompanhar o processo editorial em curso. Tr</w:t>
      </w:r>
      <w:r w:rsidRPr="003D784E">
        <w:rPr>
          <w:rFonts w:cs="Arial"/>
          <w:color w:val="FF0000"/>
        </w:rPr>
        <w:t>atando especificamente do Resumo, este é um elemento obrigatório, e deve ser constituído de uma sequ</w:t>
      </w:r>
      <w:r w:rsidR="00DC0124" w:rsidRPr="003D784E">
        <w:rPr>
          <w:rFonts w:cs="Arial"/>
          <w:color w:val="FF0000"/>
        </w:rPr>
        <w:t>ê</w:t>
      </w:r>
      <w:r w:rsidRPr="003D784E">
        <w:rPr>
          <w:rFonts w:cs="Arial"/>
          <w:color w:val="FF0000"/>
        </w:rPr>
        <w:t>ncia de frases concisas e objetivas e não de uma simples enumeração de tópicos, não ultrapassando 250 palavras, seguido, logo abaixo, das palavras representativas do conteúdo do trabalho, isto é, p</w:t>
      </w:r>
      <w:r w:rsidR="00172CE7" w:rsidRPr="003D784E">
        <w:rPr>
          <w:rFonts w:cs="Arial"/>
          <w:color w:val="FF0000"/>
        </w:rPr>
        <w:t xml:space="preserve">alavras-chave e/ou descritores, adicionando versão em inglês do Resumo (Abstract) e Palavras-chave (Keywords), </w:t>
      </w:r>
      <w:r w:rsidRPr="003D784E">
        <w:rPr>
          <w:rFonts w:cs="Arial"/>
          <w:color w:val="FF0000"/>
        </w:rPr>
        <w:t xml:space="preserve">conforme </w:t>
      </w:r>
      <w:r w:rsidR="00363EEB" w:rsidRPr="003D784E">
        <w:rPr>
          <w:rFonts w:cs="Arial"/>
          <w:color w:val="FF0000"/>
        </w:rPr>
        <w:t>Diretrizes da CULTUR e resolução ABNT</w:t>
      </w:r>
      <w:r w:rsidRPr="003D784E">
        <w:rPr>
          <w:rFonts w:cs="Arial"/>
          <w:color w:val="FF0000"/>
        </w:rPr>
        <w:t xml:space="preserve"> NBR 6028</w:t>
      </w:r>
      <w:r w:rsidRPr="00563A8F">
        <w:rPr>
          <w:rFonts w:cs="Arial"/>
        </w:rPr>
        <w:t>.</w:t>
      </w:r>
    </w:p>
    <w:p w14:paraId="508878B6" w14:textId="77777777" w:rsidR="00C42804" w:rsidRDefault="00C42804" w:rsidP="00C42804">
      <w:pPr>
        <w:rPr>
          <w:rFonts w:cs="Arial"/>
          <w:lang w:val="en-US"/>
        </w:rPr>
      </w:pPr>
      <w:r w:rsidRPr="00563A8F">
        <w:rPr>
          <w:rFonts w:cs="Arial"/>
          <w:b/>
        </w:rPr>
        <w:t>Palavras-chave:</w:t>
      </w:r>
      <w:r w:rsidRPr="00563A8F">
        <w:rPr>
          <w:rFonts w:cs="Arial"/>
        </w:rPr>
        <w:t xml:space="preserve"> </w:t>
      </w:r>
      <w:r w:rsidR="00A87DF4" w:rsidRPr="003D784E">
        <w:rPr>
          <w:rFonts w:cs="Arial"/>
          <w:color w:val="FF0000"/>
        </w:rPr>
        <w:t xml:space="preserve">Estudos. Cultura. Turismo. </w:t>
      </w:r>
      <w:r w:rsidR="00A87DF4" w:rsidRPr="003D784E">
        <w:rPr>
          <w:rFonts w:cs="Arial"/>
          <w:color w:val="FF0000"/>
          <w:lang w:val="en-US"/>
        </w:rPr>
        <w:t>Lazer</w:t>
      </w:r>
      <w:r w:rsidR="00A87DF4" w:rsidRPr="00893017">
        <w:rPr>
          <w:rFonts w:cs="Arial"/>
          <w:lang w:val="en-US"/>
        </w:rPr>
        <w:t>.</w:t>
      </w:r>
    </w:p>
    <w:p w14:paraId="1E8BB689" w14:textId="77777777" w:rsidR="00C07BC8" w:rsidRDefault="00C07BC8" w:rsidP="00C42804">
      <w:pPr>
        <w:rPr>
          <w:rFonts w:cs="Arial"/>
          <w:lang w:val="en-US"/>
        </w:rPr>
      </w:pPr>
    </w:p>
    <w:p w14:paraId="70E66621" w14:textId="77777777" w:rsidR="00C07BC8" w:rsidRPr="00893017" w:rsidRDefault="00C07BC8" w:rsidP="00C42804">
      <w:pPr>
        <w:rPr>
          <w:rFonts w:cs="Arial"/>
          <w:lang w:val="en-US"/>
        </w:rPr>
      </w:pPr>
    </w:p>
    <w:p w14:paraId="51E90150" w14:textId="77777777" w:rsidR="00C07BC8" w:rsidRPr="003D784E" w:rsidRDefault="00C07BC8" w:rsidP="00C07BC8">
      <w:pPr>
        <w:widowControl w:val="0"/>
        <w:autoSpaceDE w:val="0"/>
        <w:autoSpaceDN w:val="0"/>
        <w:adjustRightInd w:val="0"/>
        <w:spacing w:after="240"/>
        <w:jc w:val="center"/>
        <w:rPr>
          <w:rFonts w:eastAsia="ヒラギノ角ゴ Pro W3" w:cs="Arial"/>
          <w:b/>
          <w:color w:val="FF0000"/>
          <w:sz w:val="28"/>
          <w:szCs w:val="24"/>
        </w:rPr>
      </w:pPr>
      <w:r w:rsidRPr="003D784E">
        <w:rPr>
          <w:rFonts w:eastAsia="ヒラギノ角ゴ Pro W3" w:cs="Arial"/>
          <w:b/>
          <w:color w:val="FF0000"/>
          <w:sz w:val="28"/>
          <w:szCs w:val="24"/>
        </w:rPr>
        <w:lastRenderedPageBreak/>
        <w:t>TÍTULO</w:t>
      </w:r>
      <w:r>
        <w:rPr>
          <w:rFonts w:eastAsia="ヒラギノ角ゴ Pro W3" w:cs="Arial"/>
          <w:b/>
          <w:color w:val="FF0000"/>
          <w:sz w:val="28"/>
          <w:szCs w:val="24"/>
        </w:rPr>
        <w:t xml:space="preserve"> EM INGLÊS CENTRALIZADO</w:t>
      </w:r>
    </w:p>
    <w:p w14:paraId="72E447AE" w14:textId="77777777" w:rsidR="00C42804" w:rsidRPr="00563A8F" w:rsidRDefault="00B14725" w:rsidP="00C42804">
      <w:pPr>
        <w:rPr>
          <w:rFonts w:cs="Arial"/>
          <w:b/>
          <w:lang w:val="en-US"/>
        </w:rPr>
      </w:pPr>
      <w:r w:rsidRPr="00563A8F">
        <w:rPr>
          <w:rFonts w:cs="Arial"/>
          <w:b/>
          <w:lang w:val="en-US"/>
        </w:rPr>
        <w:t>Abstract</w:t>
      </w:r>
    </w:p>
    <w:p w14:paraId="3A9ED473" w14:textId="77777777" w:rsidR="00A87DF4" w:rsidRPr="00563A8F" w:rsidRDefault="00A87DF4" w:rsidP="00C42804">
      <w:pPr>
        <w:rPr>
          <w:rFonts w:cs="Arial"/>
          <w:lang w:val="en-US"/>
        </w:rPr>
      </w:pPr>
      <w:r w:rsidRPr="003D784E">
        <w:rPr>
          <w:rFonts w:cs="Arial"/>
          <w:color w:val="FF0000"/>
          <w:lang w:val="en-US"/>
        </w:rPr>
        <w:t xml:space="preserve">This template deals with the CULTUR - </w:t>
      </w:r>
      <w:proofErr w:type="spellStart"/>
      <w:r w:rsidRPr="003D784E">
        <w:rPr>
          <w:rFonts w:cs="Arial"/>
          <w:color w:val="FF0000"/>
          <w:lang w:val="en-US"/>
        </w:rPr>
        <w:t>Revista</w:t>
      </w:r>
      <w:proofErr w:type="spellEnd"/>
      <w:r w:rsidRPr="003D784E">
        <w:rPr>
          <w:rFonts w:cs="Arial"/>
          <w:color w:val="FF0000"/>
          <w:lang w:val="en-US"/>
        </w:rPr>
        <w:t xml:space="preserve"> de </w:t>
      </w:r>
      <w:proofErr w:type="spellStart"/>
      <w:r w:rsidRPr="003D784E">
        <w:rPr>
          <w:rFonts w:cs="Arial"/>
          <w:color w:val="FF0000"/>
          <w:lang w:val="en-US"/>
        </w:rPr>
        <w:t>Cultura</w:t>
      </w:r>
      <w:proofErr w:type="spellEnd"/>
      <w:r w:rsidRPr="003D784E">
        <w:rPr>
          <w:rFonts w:cs="Arial"/>
          <w:color w:val="FF0000"/>
          <w:lang w:val="en-US"/>
        </w:rPr>
        <w:t xml:space="preserve"> e Turismo, with the purpose of presenting a model for the elaboration of articles. </w:t>
      </w:r>
      <w:r w:rsidR="00DC0124" w:rsidRPr="003D784E">
        <w:rPr>
          <w:rFonts w:cs="Arial"/>
          <w:color w:val="FF0000"/>
          <w:lang w:val="en-US"/>
        </w:rPr>
        <w:t>A</w:t>
      </w:r>
      <w:r w:rsidRPr="003D784E">
        <w:rPr>
          <w:rFonts w:cs="Arial"/>
          <w:color w:val="FF0000"/>
          <w:lang w:val="en-US"/>
        </w:rPr>
        <w:t xml:space="preserve">ll authors must have registration, filling and keeping updated the information requested in the section "Profile". Dealing now specifically with the Abstract, this is a mandatory element, and should be made up of a sequence of concise and objective phrases and not a simple enumeration of topics, not exceeding 250 words, followed, just below, of the words Representative of the content of the work, that is, keywords and/or descriptors, according to NBR 6028. If the text is written in English, </w:t>
      </w:r>
      <w:r w:rsidR="00172CE7" w:rsidRPr="003D784E">
        <w:rPr>
          <w:rFonts w:cs="Arial"/>
          <w:color w:val="FF0000"/>
          <w:lang w:val="en-US"/>
        </w:rPr>
        <w:t>the author may present a version of the abstract in Portuguese (</w:t>
      </w:r>
      <w:proofErr w:type="spellStart"/>
      <w:r w:rsidR="00172CE7" w:rsidRPr="003D784E">
        <w:rPr>
          <w:rFonts w:cs="Arial"/>
          <w:color w:val="FF0000"/>
          <w:lang w:val="en-US"/>
        </w:rPr>
        <w:t>Resumo</w:t>
      </w:r>
      <w:proofErr w:type="spellEnd"/>
      <w:r w:rsidR="00172CE7" w:rsidRPr="003D784E">
        <w:rPr>
          <w:rFonts w:cs="Arial"/>
          <w:color w:val="FF0000"/>
          <w:lang w:val="en-US"/>
        </w:rPr>
        <w:t>) or Spanish (</w:t>
      </w:r>
      <w:proofErr w:type="spellStart"/>
      <w:r w:rsidR="00172CE7" w:rsidRPr="003D784E">
        <w:rPr>
          <w:rFonts w:cs="Arial"/>
          <w:color w:val="FF0000"/>
          <w:lang w:val="en-US"/>
        </w:rPr>
        <w:t>Resumen</w:t>
      </w:r>
      <w:proofErr w:type="spellEnd"/>
      <w:r w:rsidR="00172CE7" w:rsidRPr="003D784E">
        <w:rPr>
          <w:rFonts w:cs="Arial"/>
          <w:color w:val="FF0000"/>
          <w:lang w:val="en-US"/>
        </w:rPr>
        <w:t>).</w:t>
      </w:r>
    </w:p>
    <w:p w14:paraId="7A490B87" w14:textId="77777777" w:rsidR="00C42804" w:rsidRPr="0027212F" w:rsidRDefault="00C42804" w:rsidP="0027212F">
      <w:pPr>
        <w:spacing w:after="0" w:line="360" w:lineRule="auto"/>
        <w:rPr>
          <w:rFonts w:cs="Arial"/>
          <w:szCs w:val="24"/>
          <w:lang w:val="en-US"/>
        </w:rPr>
      </w:pPr>
      <w:r w:rsidRPr="0027212F">
        <w:rPr>
          <w:rFonts w:cs="Arial"/>
          <w:b/>
          <w:szCs w:val="24"/>
          <w:lang w:val="en-US"/>
        </w:rPr>
        <w:t>Keywords:</w:t>
      </w:r>
      <w:r w:rsidRPr="0027212F">
        <w:rPr>
          <w:rFonts w:cs="Arial"/>
          <w:szCs w:val="24"/>
          <w:lang w:val="en-US"/>
        </w:rPr>
        <w:t xml:space="preserve"> </w:t>
      </w:r>
      <w:r w:rsidR="00A87DF4" w:rsidRPr="0027212F">
        <w:rPr>
          <w:rFonts w:cs="Arial"/>
          <w:color w:val="FF0000"/>
          <w:szCs w:val="24"/>
          <w:lang w:val="en-US"/>
        </w:rPr>
        <w:t>Studies. Culture. Tourism. Leisure</w:t>
      </w:r>
      <w:r w:rsidR="00A87DF4" w:rsidRPr="0027212F">
        <w:rPr>
          <w:rFonts w:cs="Arial"/>
          <w:szCs w:val="24"/>
          <w:lang w:val="en-US"/>
        </w:rPr>
        <w:t>.</w:t>
      </w:r>
    </w:p>
    <w:p w14:paraId="5F4C2C62" w14:textId="77777777" w:rsidR="00B14725" w:rsidRPr="0027212F" w:rsidRDefault="00B14725" w:rsidP="0027212F">
      <w:pPr>
        <w:pStyle w:val="Ttulo1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84F8CA3" w14:textId="77777777" w:rsidR="00C42804" w:rsidRPr="0027212F" w:rsidRDefault="00B06AFA" w:rsidP="0027212F">
      <w:pPr>
        <w:pStyle w:val="Ttulo1"/>
        <w:spacing w:line="360" w:lineRule="auto"/>
        <w:rPr>
          <w:rFonts w:ascii="Arial" w:hAnsi="Arial" w:cs="Arial"/>
          <w:sz w:val="24"/>
          <w:szCs w:val="24"/>
        </w:rPr>
      </w:pPr>
      <w:r w:rsidRPr="0027212F">
        <w:rPr>
          <w:rFonts w:ascii="Arial" w:hAnsi="Arial" w:cs="Arial"/>
          <w:sz w:val="24"/>
          <w:szCs w:val="24"/>
        </w:rPr>
        <w:t xml:space="preserve">1. </w:t>
      </w:r>
      <w:r w:rsidR="00B14725" w:rsidRPr="0027212F">
        <w:rPr>
          <w:rFonts w:ascii="Arial" w:hAnsi="Arial" w:cs="Arial"/>
          <w:sz w:val="24"/>
          <w:szCs w:val="24"/>
        </w:rPr>
        <w:t>INTRODUÇÃO</w:t>
      </w:r>
    </w:p>
    <w:p w14:paraId="6ED3054E" w14:textId="77777777" w:rsidR="0027212F" w:rsidRDefault="0027212F" w:rsidP="0027212F">
      <w:pPr>
        <w:spacing w:after="0" w:line="360" w:lineRule="auto"/>
        <w:ind w:firstLine="708"/>
        <w:rPr>
          <w:rFonts w:cs="Arial"/>
          <w:color w:val="FF0000"/>
          <w:szCs w:val="24"/>
        </w:rPr>
      </w:pPr>
    </w:p>
    <w:p w14:paraId="307F751A" w14:textId="77777777" w:rsidR="00B45001" w:rsidRPr="0027212F" w:rsidRDefault="00B45001" w:rsidP="0027212F">
      <w:pPr>
        <w:spacing w:after="0" w:line="360" w:lineRule="auto"/>
        <w:ind w:firstLine="708"/>
        <w:rPr>
          <w:rFonts w:cs="Arial"/>
          <w:color w:val="FF0000"/>
          <w:szCs w:val="24"/>
        </w:rPr>
      </w:pPr>
      <w:r w:rsidRPr="0027212F">
        <w:rPr>
          <w:rFonts w:cs="Arial"/>
          <w:color w:val="FF0000"/>
          <w:szCs w:val="24"/>
        </w:rPr>
        <w:t xml:space="preserve">A </w:t>
      </w:r>
      <w:proofErr w:type="spellStart"/>
      <w:r w:rsidRPr="0027212F">
        <w:rPr>
          <w:rFonts w:cs="Arial"/>
          <w:color w:val="FF0000"/>
          <w:szCs w:val="24"/>
        </w:rPr>
        <w:t>Cultur</w:t>
      </w:r>
      <w:proofErr w:type="spellEnd"/>
      <w:r w:rsidRPr="0027212F">
        <w:rPr>
          <w:rFonts w:cs="Arial"/>
          <w:color w:val="FF0000"/>
          <w:szCs w:val="24"/>
        </w:rPr>
        <w:t xml:space="preserve"> - Revista de Cultura e Turismo  </w:t>
      </w:r>
      <w:r w:rsidR="0027212F" w:rsidRPr="0027212F">
        <w:rPr>
          <w:rFonts w:cs="Arial"/>
          <w:color w:val="FF0000"/>
          <w:szCs w:val="24"/>
        </w:rPr>
        <w:t xml:space="preserve">tem </w:t>
      </w:r>
      <w:r w:rsidRPr="0027212F">
        <w:rPr>
          <w:rFonts w:cs="Arial"/>
          <w:color w:val="FF0000"/>
          <w:szCs w:val="24"/>
        </w:rPr>
        <w:t>a missão de  fomentar a produção científica e a disseminação de conhecimento multidisciplinar relacionados com Cultura e Turismo, objetivando a troca de informações, a reflexão e o debate, provendo assim o desenvolvimento social.</w:t>
      </w:r>
    </w:p>
    <w:p w14:paraId="24BC325A" w14:textId="77777777" w:rsidR="00563A8F" w:rsidRPr="0027212F" w:rsidRDefault="00B45001" w:rsidP="0027212F">
      <w:pPr>
        <w:spacing w:after="0" w:line="360" w:lineRule="auto"/>
        <w:rPr>
          <w:rFonts w:cs="Arial"/>
          <w:color w:val="FF0000"/>
          <w:szCs w:val="24"/>
        </w:rPr>
      </w:pPr>
      <w:r w:rsidRPr="0027212F">
        <w:rPr>
          <w:rFonts w:cs="Arial"/>
          <w:color w:val="FF0000"/>
          <w:szCs w:val="24"/>
        </w:rPr>
        <w:tab/>
      </w:r>
    </w:p>
    <w:p w14:paraId="62E45A3F" w14:textId="77777777" w:rsidR="00C42804" w:rsidRPr="0027212F" w:rsidRDefault="00B06AFA" w:rsidP="0027212F">
      <w:pPr>
        <w:pStyle w:val="Ttulo1"/>
        <w:spacing w:line="360" w:lineRule="auto"/>
        <w:rPr>
          <w:rFonts w:ascii="Arial" w:hAnsi="Arial" w:cs="Arial"/>
          <w:sz w:val="24"/>
          <w:szCs w:val="24"/>
        </w:rPr>
      </w:pPr>
      <w:r w:rsidRPr="0027212F">
        <w:rPr>
          <w:rFonts w:ascii="Arial" w:hAnsi="Arial" w:cs="Arial"/>
          <w:sz w:val="24"/>
          <w:szCs w:val="24"/>
        </w:rPr>
        <w:t xml:space="preserve">2. </w:t>
      </w:r>
      <w:r w:rsidR="00B14725" w:rsidRPr="0027212F">
        <w:rPr>
          <w:rFonts w:ascii="Arial" w:hAnsi="Arial" w:cs="Arial"/>
          <w:sz w:val="24"/>
          <w:szCs w:val="24"/>
        </w:rPr>
        <w:t>DESENVOLVIMENTO</w:t>
      </w:r>
      <w:r w:rsidR="00B45001" w:rsidRPr="0027212F">
        <w:rPr>
          <w:rFonts w:ascii="Arial" w:hAnsi="Arial" w:cs="Arial"/>
          <w:sz w:val="24"/>
          <w:szCs w:val="24"/>
        </w:rPr>
        <w:t xml:space="preserve">, </w:t>
      </w:r>
      <w:r w:rsidR="00563A8F" w:rsidRPr="0027212F">
        <w:rPr>
          <w:rFonts w:ascii="Arial" w:hAnsi="Arial" w:cs="Arial"/>
          <w:sz w:val="24"/>
          <w:szCs w:val="24"/>
        </w:rPr>
        <w:t>REFERENCIAL TEÓRICO</w:t>
      </w:r>
      <w:r w:rsidR="0078074F" w:rsidRPr="0027212F">
        <w:rPr>
          <w:rFonts w:ascii="Arial" w:hAnsi="Arial" w:cs="Arial"/>
          <w:sz w:val="24"/>
          <w:szCs w:val="24"/>
        </w:rPr>
        <w:t xml:space="preserve"> OU</w:t>
      </w:r>
      <w:r w:rsidR="00563A8F" w:rsidRPr="0027212F">
        <w:rPr>
          <w:rFonts w:ascii="Arial" w:hAnsi="Arial" w:cs="Arial"/>
          <w:sz w:val="24"/>
          <w:szCs w:val="24"/>
        </w:rPr>
        <w:t xml:space="preserve"> REVISÃO DA </w:t>
      </w:r>
      <w:r w:rsidR="00B45001" w:rsidRPr="0027212F">
        <w:rPr>
          <w:rFonts w:ascii="Arial" w:hAnsi="Arial" w:cs="Arial"/>
          <w:sz w:val="24"/>
          <w:szCs w:val="24"/>
        </w:rPr>
        <w:t>LITERATURA</w:t>
      </w:r>
    </w:p>
    <w:p w14:paraId="6D66FB86" w14:textId="77777777" w:rsidR="005925AE" w:rsidRPr="0027212F" w:rsidRDefault="005925AE" w:rsidP="0027212F">
      <w:pPr>
        <w:spacing w:after="0" w:line="360" w:lineRule="auto"/>
        <w:rPr>
          <w:rFonts w:cs="Arial"/>
          <w:szCs w:val="24"/>
          <w:lang w:eastAsia="ar-SA"/>
        </w:rPr>
      </w:pPr>
    </w:p>
    <w:p w14:paraId="22CC3F50" w14:textId="77777777" w:rsidR="00563A8F" w:rsidRPr="0027212F" w:rsidRDefault="00563A8F" w:rsidP="0027212F">
      <w:pPr>
        <w:spacing w:after="0" w:line="360" w:lineRule="auto"/>
        <w:ind w:firstLine="432"/>
        <w:rPr>
          <w:rFonts w:cs="Arial"/>
          <w:color w:val="FF0000"/>
          <w:szCs w:val="24"/>
          <w:lang w:eastAsia="ar-SA"/>
        </w:rPr>
      </w:pPr>
      <w:r w:rsidRPr="0027212F">
        <w:rPr>
          <w:rFonts w:cs="Arial"/>
          <w:color w:val="FF0000"/>
          <w:szCs w:val="24"/>
          <w:lang w:eastAsia="ar-SA"/>
        </w:rPr>
        <w:t>Parte principal do artigo, que contém a exposição ordenada e pormenorizada do assunto tratado. Divide-se em seções e subseções, conforme a NBR 6024, que variam em função da abordagem do tema e do método.</w:t>
      </w:r>
    </w:p>
    <w:p w14:paraId="10A5AED1" w14:textId="77777777" w:rsidR="00C1287D" w:rsidRPr="0027212F" w:rsidRDefault="00C1287D" w:rsidP="0027212F">
      <w:pPr>
        <w:pStyle w:val="PargrafodaLista"/>
        <w:spacing w:line="360" w:lineRule="auto"/>
        <w:ind w:left="720"/>
        <w:rPr>
          <w:rFonts w:ascii="Arial" w:hAnsi="Arial" w:cs="Arial"/>
          <w:color w:val="FF0000"/>
        </w:rPr>
      </w:pPr>
    </w:p>
    <w:p w14:paraId="3F3037BB" w14:textId="77777777" w:rsidR="005925AE" w:rsidRPr="0027212F" w:rsidRDefault="00C1287D" w:rsidP="0027212F">
      <w:pPr>
        <w:spacing w:after="0" w:line="360" w:lineRule="auto"/>
        <w:rPr>
          <w:rFonts w:cs="Arial"/>
          <w:b/>
          <w:szCs w:val="24"/>
          <w:lang w:eastAsia="ar-SA"/>
        </w:rPr>
      </w:pPr>
      <w:r w:rsidRPr="0027212F">
        <w:rPr>
          <w:rFonts w:cs="Arial"/>
          <w:b/>
          <w:szCs w:val="24"/>
          <w:lang w:eastAsia="ar-SA"/>
        </w:rPr>
        <w:t>3</w:t>
      </w:r>
      <w:r w:rsidR="00B06AFA" w:rsidRPr="0027212F">
        <w:rPr>
          <w:rFonts w:cs="Arial"/>
          <w:b/>
          <w:szCs w:val="24"/>
          <w:lang w:eastAsia="ar-SA"/>
        </w:rPr>
        <w:t xml:space="preserve">. </w:t>
      </w:r>
      <w:r w:rsidR="005925AE" w:rsidRPr="0027212F">
        <w:rPr>
          <w:rFonts w:cs="Arial"/>
          <w:b/>
          <w:szCs w:val="24"/>
          <w:lang w:eastAsia="ar-SA"/>
        </w:rPr>
        <w:t>METODOLOGIA</w:t>
      </w:r>
      <w:r w:rsidR="000172C4" w:rsidRPr="0027212F">
        <w:rPr>
          <w:rFonts w:cs="Arial"/>
          <w:b/>
          <w:szCs w:val="24"/>
          <w:lang w:eastAsia="ar-SA"/>
        </w:rPr>
        <w:t xml:space="preserve"> OU </w:t>
      </w:r>
      <w:r w:rsidR="005925AE" w:rsidRPr="0027212F">
        <w:rPr>
          <w:rFonts w:cs="Arial"/>
          <w:b/>
          <w:szCs w:val="24"/>
          <w:lang w:eastAsia="ar-SA"/>
        </w:rPr>
        <w:t>MATERIAIS E MÉTODOS</w:t>
      </w:r>
    </w:p>
    <w:p w14:paraId="37D6D66D" w14:textId="77777777" w:rsidR="0027212F" w:rsidRPr="0027212F" w:rsidRDefault="0027212F" w:rsidP="0027212F">
      <w:pPr>
        <w:spacing w:after="0" w:line="360" w:lineRule="auto"/>
        <w:rPr>
          <w:rFonts w:cs="Arial"/>
          <w:b/>
          <w:szCs w:val="24"/>
          <w:lang w:eastAsia="ar-SA"/>
        </w:rPr>
      </w:pPr>
    </w:p>
    <w:p w14:paraId="47ECF71A" w14:textId="36EA10B8" w:rsidR="00563A8F" w:rsidRDefault="005925AE" w:rsidP="0027212F">
      <w:pPr>
        <w:spacing w:after="0" w:line="360" w:lineRule="auto"/>
        <w:rPr>
          <w:rFonts w:cs="Arial"/>
          <w:color w:val="FF0000"/>
          <w:szCs w:val="24"/>
        </w:rPr>
      </w:pPr>
      <w:r w:rsidRPr="0027212F">
        <w:rPr>
          <w:rFonts w:cs="Arial"/>
          <w:szCs w:val="24"/>
        </w:rPr>
        <w:tab/>
      </w:r>
      <w:r w:rsidRPr="0027212F">
        <w:rPr>
          <w:rFonts w:cs="Arial"/>
          <w:color w:val="FF0000"/>
          <w:szCs w:val="24"/>
        </w:rPr>
        <w:t>São priorizados os trabalhos oriundos de pós-graduação, sendo aceitos artigos em português, inglês e espanhol, que são publicados na língua que os trabalhos forem enviados.</w:t>
      </w:r>
    </w:p>
    <w:p w14:paraId="4C904320" w14:textId="77777777" w:rsidR="00A85964" w:rsidRPr="0027212F" w:rsidRDefault="00A85964" w:rsidP="0027212F">
      <w:pPr>
        <w:spacing w:after="0" w:line="360" w:lineRule="auto"/>
        <w:rPr>
          <w:rFonts w:cs="Arial"/>
          <w:szCs w:val="24"/>
        </w:rPr>
      </w:pPr>
    </w:p>
    <w:p w14:paraId="68D082AD" w14:textId="77777777" w:rsidR="00D6470A" w:rsidRPr="0027212F" w:rsidRDefault="00D6470A" w:rsidP="0027212F">
      <w:pPr>
        <w:spacing w:after="0" w:line="360" w:lineRule="auto"/>
        <w:ind w:firstLine="708"/>
        <w:rPr>
          <w:rFonts w:cs="Arial"/>
          <w:color w:val="FF0000"/>
          <w:szCs w:val="24"/>
          <w:lang w:eastAsia="ar-SA"/>
        </w:rPr>
      </w:pPr>
    </w:p>
    <w:p w14:paraId="223205B6" w14:textId="77777777" w:rsidR="005925AE" w:rsidRPr="0027212F" w:rsidRDefault="005925AE" w:rsidP="0027212F">
      <w:pPr>
        <w:spacing w:after="0" w:line="360" w:lineRule="auto"/>
        <w:rPr>
          <w:rFonts w:cs="Arial"/>
          <w:b/>
          <w:szCs w:val="24"/>
          <w:lang w:eastAsia="ar-SA"/>
        </w:rPr>
      </w:pPr>
    </w:p>
    <w:p w14:paraId="7411C8F1" w14:textId="77777777" w:rsidR="005925AE" w:rsidRPr="0027212F" w:rsidRDefault="00C1287D" w:rsidP="0027212F">
      <w:pPr>
        <w:spacing w:after="0" w:line="360" w:lineRule="auto"/>
        <w:rPr>
          <w:rFonts w:cs="Arial"/>
          <w:b/>
          <w:szCs w:val="24"/>
          <w:lang w:eastAsia="ar-SA"/>
        </w:rPr>
      </w:pPr>
      <w:r w:rsidRPr="0027212F">
        <w:rPr>
          <w:rFonts w:cs="Arial"/>
          <w:b/>
          <w:szCs w:val="24"/>
          <w:lang w:eastAsia="ar-SA"/>
        </w:rPr>
        <w:lastRenderedPageBreak/>
        <w:t>4</w:t>
      </w:r>
      <w:r w:rsidR="00B06AFA" w:rsidRPr="0027212F">
        <w:rPr>
          <w:rFonts w:cs="Arial"/>
          <w:b/>
          <w:szCs w:val="24"/>
          <w:lang w:eastAsia="ar-SA"/>
        </w:rPr>
        <w:t xml:space="preserve">. </w:t>
      </w:r>
      <w:r w:rsidR="005925AE" w:rsidRPr="0027212F">
        <w:rPr>
          <w:rFonts w:cs="Arial"/>
          <w:b/>
          <w:szCs w:val="24"/>
          <w:lang w:eastAsia="ar-SA"/>
        </w:rPr>
        <w:t>RESULTADOS</w:t>
      </w:r>
    </w:p>
    <w:p w14:paraId="6956BDBC" w14:textId="77777777" w:rsidR="00D6470A" w:rsidRPr="0027212F" w:rsidRDefault="00D6470A" w:rsidP="0027212F">
      <w:pPr>
        <w:spacing w:after="0" w:line="360" w:lineRule="auto"/>
        <w:ind w:firstLine="708"/>
        <w:rPr>
          <w:rFonts w:cs="Arial"/>
          <w:szCs w:val="24"/>
        </w:rPr>
      </w:pPr>
    </w:p>
    <w:p w14:paraId="3FB9BCA0" w14:textId="77777777" w:rsidR="00C1287D" w:rsidRPr="0027212F" w:rsidRDefault="00C1287D" w:rsidP="0027212F">
      <w:pPr>
        <w:spacing w:after="0" w:line="360" w:lineRule="auto"/>
        <w:rPr>
          <w:rFonts w:eastAsia="Times New Roman" w:cs="Arial"/>
          <w:b/>
          <w:bCs/>
          <w:color w:val="FF0000"/>
          <w:szCs w:val="24"/>
          <w:lang w:eastAsia="ar-SA"/>
        </w:rPr>
      </w:pPr>
      <w:r w:rsidRPr="0027212F">
        <w:rPr>
          <w:rFonts w:cs="Arial"/>
          <w:b/>
          <w:color w:val="FF0000"/>
          <w:szCs w:val="24"/>
          <w:lang w:eastAsia="ar-SA"/>
        </w:rPr>
        <w:t xml:space="preserve">4.1 </w:t>
      </w:r>
      <w:r w:rsidRPr="0027212F">
        <w:rPr>
          <w:rFonts w:eastAsia="Times New Roman" w:cs="Arial"/>
          <w:b/>
          <w:bCs/>
          <w:color w:val="FF0000"/>
          <w:szCs w:val="24"/>
          <w:lang w:eastAsia="ar-SA"/>
        </w:rPr>
        <w:t>Orientações sobre estrutura do artigo e características do arquivo</w:t>
      </w:r>
    </w:p>
    <w:p w14:paraId="53860C1B" w14:textId="356C0565" w:rsidR="00C1287D" w:rsidRDefault="00C1287D" w:rsidP="0027212F">
      <w:pPr>
        <w:spacing w:after="0" w:line="360" w:lineRule="auto"/>
        <w:rPr>
          <w:rFonts w:cs="Arial"/>
          <w:color w:val="FF0000"/>
          <w:szCs w:val="24"/>
          <w:lang w:eastAsia="ar-SA"/>
        </w:rPr>
      </w:pPr>
      <w:r w:rsidRPr="0027212F">
        <w:rPr>
          <w:rFonts w:cs="Arial"/>
          <w:color w:val="FF0000"/>
          <w:szCs w:val="24"/>
          <w:lang w:eastAsia="ar-SA"/>
        </w:rPr>
        <w:t>As orientações aqui apresentadas estão baseadas nas normas da ABNT, de acordo com a Tabela 1.</w:t>
      </w:r>
    </w:p>
    <w:p w14:paraId="0C17CB49" w14:textId="77777777" w:rsidR="005D0D1B" w:rsidRPr="0027212F" w:rsidRDefault="005D0D1B" w:rsidP="0027212F">
      <w:pPr>
        <w:spacing w:after="0" w:line="360" w:lineRule="auto"/>
        <w:rPr>
          <w:rFonts w:cs="Arial"/>
          <w:color w:val="FF0000"/>
          <w:szCs w:val="24"/>
          <w:lang w:eastAsia="ar-SA"/>
        </w:rPr>
      </w:pPr>
    </w:p>
    <w:p w14:paraId="588B5AAC" w14:textId="77777777" w:rsidR="00C1287D" w:rsidRPr="0027212F" w:rsidRDefault="00C1287D" w:rsidP="0027212F">
      <w:pPr>
        <w:spacing w:after="0" w:line="360" w:lineRule="auto"/>
        <w:rPr>
          <w:rFonts w:cs="Arial"/>
          <w:color w:val="FF0000"/>
          <w:szCs w:val="24"/>
          <w:lang w:eastAsia="ar-SA"/>
        </w:rPr>
      </w:pPr>
      <w:r w:rsidRPr="0027212F">
        <w:rPr>
          <w:rFonts w:cs="Arial"/>
          <w:color w:val="FF0000"/>
          <w:szCs w:val="24"/>
          <w:lang w:eastAsia="ar-SA"/>
        </w:rPr>
        <w:t>Tabela 1 – Características do artigo conforme a ABNT</w:t>
      </w:r>
    </w:p>
    <w:tbl>
      <w:tblPr>
        <w:tblStyle w:val="SombreamentoClaro"/>
        <w:tblW w:w="5039" w:type="pct"/>
        <w:tblLook w:val="0620" w:firstRow="1" w:lastRow="0" w:firstColumn="0" w:lastColumn="0" w:noHBand="1" w:noVBand="1"/>
      </w:tblPr>
      <w:tblGrid>
        <w:gridCol w:w="3273"/>
        <w:gridCol w:w="6440"/>
      </w:tblGrid>
      <w:tr w:rsidR="00C1287D" w:rsidRPr="0027212F" w14:paraId="0D91D7A5" w14:textId="77777777" w:rsidTr="00721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</w:trPr>
        <w:tc>
          <w:tcPr>
            <w:tcW w:w="1685" w:type="pct"/>
            <w:noWrap/>
          </w:tcPr>
          <w:p w14:paraId="752263C7" w14:textId="77777777" w:rsidR="00C1287D" w:rsidRPr="0027212F" w:rsidRDefault="00C1287D" w:rsidP="0027212F">
            <w:pPr>
              <w:spacing w:line="360" w:lineRule="auto"/>
              <w:rPr>
                <w:rFonts w:cs="Arial"/>
                <w:color w:val="FF0000"/>
                <w:szCs w:val="24"/>
              </w:rPr>
            </w:pPr>
            <w:r w:rsidRPr="0027212F">
              <w:rPr>
                <w:rFonts w:cs="Arial"/>
                <w:color w:val="FF0000"/>
                <w:szCs w:val="24"/>
              </w:rPr>
              <w:t>Resolução ABNT</w:t>
            </w:r>
          </w:p>
        </w:tc>
        <w:tc>
          <w:tcPr>
            <w:tcW w:w="3315" w:type="pct"/>
          </w:tcPr>
          <w:p w14:paraId="435ACDB1" w14:textId="77777777" w:rsidR="00C1287D" w:rsidRPr="0027212F" w:rsidRDefault="00C1287D" w:rsidP="0027212F">
            <w:pPr>
              <w:spacing w:line="360" w:lineRule="auto"/>
              <w:rPr>
                <w:rFonts w:cs="Arial"/>
                <w:color w:val="FF0000"/>
                <w:szCs w:val="24"/>
              </w:rPr>
            </w:pPr>
            <w:r w:rsidRPr="0027212F">
              <w:rPr>
                <w:rFonts w:cs="Arial"/>
                <w:color w:val="FF0000"/>
                <w:szCs w:val="24"/>
              </w:rPr>
              <w:t>Assunto</w:t>
            </w:r>
          </w:p>
        </w:tc>
      </w:tr>
      <w:tr w:rsidR="00C1287D" w:rsidRPr="0027212F" w14:paraId="7260553F" w14:textId="77777777" w:rsidTr="00721DCA">
        <w:trPr>
          <w:trHeight w:val="504"/>
        </w:trPr>
        <w:tc>
          <w:tcPr>
            <w:tcW w:w="1685" w:type="pct"/>
            <w:noWrap/>
          </w:tcPr>
          <w:p w14:paraId="2F0A8E56" w14:textId="77777777" w:rsidR="00C1287D" w:rsidRPr="0027212F" w:rsidRDefault="00C1287D" w:rsidP="0027212F">
            <w:pPr>
              <w:spacing w:line="360" w:lineRule="auto"/>
              <w:rPr>
                <w:color w:val="FF0000"/>
                <w:szCs w:val="24"/>
              </w:rPr>
            </w:pPr>
            <w:r w:rsidRPr="0027212F">
              <w:rPr>
                <w:color w:val="FF0000"/>
                <w:szCs w:val="24"/>
              </w:rPr>
              <w:t>NBR 6023:2002</w:t>
            </w:r>
          </w:p>
        </w:tc>
        <w:tc>
          <w:tcPr>
            <w:tcW w:w="3315" w:type="pct"/>
          </w:tcPr>
          <w:p w14:paraId="43035854" w14:textId="77777777" w:rsidR="00C1287D" w:rsidRPr="0027212F" w:rsidRDefault="00C1287D" w:rsidP="0027212F">
            <w:pPr>
              <w:spacing w:line="360" w:lineRule="auto"/>
              <w:rPr>
                <w:color w:val="FF0000"/>
                <w:szCs w:val="24"/>
              </w:rPr>
            </w:pPr>
            <w:r w:rsidRPr="0027212F">
              <w:rPr>
                <w:color w:val="FF0000"/>
                <w:szCs w:val="24"/>
              </w:rPr>
              <w:t>Estabelece os elementos a serem incluídos em referências</w:t>
            </w:r>
          </w:p>
        </w:tc>
      </w:tr>
      <w:tr w:rsidR="00C1287D" w:rsidRPr="0027212F" w14:paraId="6196599E" w14:textId="77777777" w:rsidTr="00721DCA">
        <w:trPr>
          <w:trHeight w:val="769"/>
        </w:trPr>
        <w:tc>
          <w:tcPr>
            <w:tcW w:w="1685" w:type="pct"/>
            <w:noWrap/>
          </w:tcPr>
          <w:p w14:paraId="74B33DB5" w14:textId="77777777" w:rsidR="00C1287D" w:rsidRPr="0027212F" w:rsidRDefault="00C1287D" w:rsidP="0027212F">
            <w:pPr>
              <w:spacing w:line="360" w:lineRule="auto"/>
              <w:rPr>
                <w:color w:val="FF0000"/>
                <w:szCs w:val="24"/>
              </w:rPr>
            </w:pPr>
            <w:r w:rsidRPr="0027212F">
              <w:rPr>
                <w:color w:val="FF0000"/>
                <w:szCs w:val="24"/>
              </w:rPr>
              <w:t>NBR 6022:2003</w:t>
            </w:r>
          </w:p>
        </w:tc>
        <w:tc>
          <w:tcPr>
            <w:tcW w:w="3315" w:type="pct"/>
          </w:tcPr>
          <w:p w14:paraId="1B533148" w14:textId="77777777" w:rsidR="00C1287D" w:rsidRPr="0027212F" w:rsidRDefault="00C1287D" w:rsidP="0027212F">
            <w:pPr>
              <w:spacing w:line="360" w:lineRule="auto"/>
              <w:rPr>
                <w:color w:val="FF0000"/>
                <w:szCs w:val="24"/>
              </w:rPr>
            </w:pPr>
            <w:r w:rsidRPr="0027212F">
              <w:rPr>
                <w:color w:val="FF0000"/>
                <w:szCs w:val="24"/>
              </w:rPr>
              <w:t>Estabelece um sistema para a apresentação dos elementos que constituem o artigo em publicação periódica</w:t>
            </w:r>
          </w:p>
        </w:tc>
      </w:tr>
      <w:tr w:rsidR="00C1287D" w:rsidRPr="0027212F" w14:paraId="578FE951" w14:textId="77777777" w:rsidTr="00721DCA">
        <w:trPr>
          <w:trHeight w:val="636"/>
        </w:trPr>
        <w:tc>
          <w:tcPr>
            <w:tcW w:w="1685" w:type="pct"/>
            <w:noWrap/>
          </w:tcPr>
          <w:p w14:paraId="5FF8E0A8" w14:textId="77777777" w:rsidR="00C1287D" w:rsidRPr="0027212F" w:rsidRDefault="00C1287D" w:rsidP="0027212F">
            <w:pPr>
              <w:spacing w:line="360" w:lineRule="auto"/>
              <w:rPr>
                <w:color w:val="FF0000"/>
                <w:szCs w:val="24"/>
              </w:rPr>
            </w:pPr>
            <w:r w:rsidRPr="0027212F">
              <w:rPr>
                <w:color w:val="FF0000"/>
                <w:szCs w:val="24"/>
              </w:rPr>
              <w:t>NBR 6028:2003</w:t>
            </w:r>
          </w:p>
        </w:tc>
        <w:tc>
          <w:tcPr>
            <w:tcW w:w="3315" w:type="pct"/>
          </w:tcPr>
          <w:p w14:paraId="69CF7A33" w14:textId="77777777" w:rsidR="00C1287D" w:rsidRPr="0027212F" w:rsidRDefault="00C1287D" w:rsidP="0027212F">
            <w:pPr>
              <w:spacing w:line="360" w:lineRule="auto"/>
              <w:rPr>
                <w:color w:val="FF0000"/>
                <w:szCs w:val="24"/>
              </w:rPr>
            </w:pPr>
            <w:r w:rsidRPr="0027212F">
              <w:rPr>
                <w:color w:val="FF0000"/>
                <w:szCs w:val="24"/>
              </w:rPr>
              <w:t>Estabelece os requisitos para redação e apresentação de resumos</w:t>
            </w:r>
          </w:p>
        </w:tc>
      </w:tr>
    </w:tbl>
    <w:p w14:paraId="46F6ACC1" w14:textId="77777777" w:rsidR="00C1287D" w:rsidRPr="0027212F" w:rsidRDefault="00C1287D" w:rsidP="0027212F">
      <w:pPr>
        <w:pStyle w:val="Textodenotaderodap"/>
        <w:spacing w:line="360" w:lineRule="auto"/>
        <w:rPr>
          <w:rFonts w:cs="Arial"/>
          <w:color w:val="FF0000"/>
          <w:sz w:val="24"/>
          <w:szCs w:val="24"/>
        </w:rPr>
      </w:pPr>
      <w:r w:rsidRPr="0027212F">
        <w:rPr>
          <w:rStyle w:val="nfaseSutil"/>
          <w:rFonts w:cs="Arial"/>
          <w:i w:val="0"/>
          <w:color w:val="FF0000"/>
          <w:sz w:val="24"/>
          <w:szCs w:val="24"/>
        </w:rPr>
        <w:t>Fonte:</w:t>
      </w:r>
      <w:r w:rsidRPr="0027212F">
        <w:rPr>
          <w:rFonts w:cs="Arial"/>
          <w:i/>
          <w:color w:val="FF0000"/>
          <w:sz w:val="24"/>
          <w:szCs w:val="24"/>
        </w:rPr>
        <w:t xml:space="preserve"> </w:t>
      </w:r>
      <w:r w:rsidRPr="0027212F">
        <w:rPr>
          <w:rFonts w:cs="Arial"/>
          <w:color w:val="FF0000"/>
          <w:sz w:val="24"/>
          <w:szCs w:val="24"/>
        </w:rPr>
        <w:t>Elaboração dos editores (2007), com base em Normalizações da ABNT</w:t>
      </w:r>
      <w:r w:rsidRPr="0027212F">
        <w:rPr>
          <w:rStyle w:val="Refdenotaderodap"/>
          <w:rFonts w:cs="Arial"/>
          <w:color w:val="FF0000"/>
          <w:sz w:val="24"/>
          <w:szCs w:val="24"/>
        </w:rPr>
        <w:footnoteReference w:id="4"/>
      </w:r>
      <w:r w:rsidRPr="0027212F">
        <w:rPr>
          <w:rFonts w:cs="Arial"/>
          <w:color w:val="FF0000"/>
          <w:sz w:val="24"/>
          <w:szCs w:val="24"/>
        </w:rPr>
        <w:t xml:space="preserve">. </w:t>
      </w:r>
    </w:p>
    <w:p w14:paraId="004E4A46" w14:textId="77777777" w:rsidR="00C1287D" w:rsidRPr="0027212F" w:rsidRDefault="00C1287D" w:rsidP="0027212F">
      <w:pPr>
        <w:spacing w:after="0" w:line="360" w:lineRule="auto"/>
        <w:ind w:firstLine="708"/>
        <w:rPr>
          <w:rFonts w:cs="Arial"/>
          <w:szCs w:val="24"/>
        </w:rPr>
      </w:pPr>
    </w:p>
    <w:p w14:paraId="568410F5" w14:textId="77777777" w:rsidR="005925AE" w:rsidRPr="0027212F" w:rsidRDefault="00C1287D" w:rsidP="0027212F">
      <w:pPr>
        <w:spacing w:after="0" w:line="360" w:lineRule="auto"/>
        <w:rPr>
          <w:rFonts w:cs="Arial"/>
          <w:b/>
          <w:szCs w:val="24"/>
          <w:lang w:eastAsia="ar-SA"/>
        </w:rPr>
      </w:pPr>
      <w:r w:rsidRPr="0027212F">
        <w:rPr>
          <w:rFonts w:cs="Arial"/>
          <w:b/>
          <w:szCs w:val="24"/>
          <w:lang w:eastAsia="ar-SA"/>
        </w:rPr>
        <w:t>5</w:t>
      </w:r>
      <w:r w:rsidR="00B06AFA" w:rsidRPr="0027212F">
        <w:rPr>
          <w:rFonts w:cs="Arial"/>
          <w:b/>
          <w:szCs w:val="24"/>
          <w:lang w:eastAsia="ar-SA"/>
        </w:rPr>
        <w:t xml:space="preserve">. </w:t>
      </w:r>
      <w:r w:rsidR="005925AE" w:rsidRPr="0027212F">
        <w:rPr>
          <w:rFonts w:cs="Arial"/>
          <w:b/>
          <w:szCs w:val="24"/>
          <w:lang w:eastAsia="ar-SA"/>
        </w:rPr>
        <w:t>CONSIDERAÇÕES FINAIS</w:t>
      </w:r>
      <w:r w:rsidRPr="0027212F">
        <w:rPr>
          <w:rFonts w:cs="Arial"/>
          <w:b/>
          <w:szCs w:val="24"/>
          <w:lang w:eastAsia="ar-SA"/>
        </w:rPr>
        <w:t xml:space="preserve"> OU</w:t>
      </w:r>
      <w:r w:rsidR="005925AE" w:rsidRPr="0027212F">
        <w:rPr>
          <w:rFonts w:cs="Arial"/>
          <w:b/>
          <w:szCs w:val="24"/>
          <w:lang w:eastAsia="ar-SA"/>
        </w:rPr>
        <w:t xml:space="preserve"> CONCLUSÕES</w:t>
      </w:r>
    </w:p>
    <w:p w14:paraId="238B6352" w14:textId="77777777" w:rsidR="00563A8F" w:rsidRPr="0027212F" w:rsidRDefault="00563A8F" w:rsidP="0027212F">
      <w:pPr>
        <w:spacing w:after="0" w:line="360" w:lineRule="auto"/>
        <w:rPr>
          <w:rFonts w:cs="Arial"/>
          <w:szCs w:val="24"/>
        </w:rPr>
      </w:pPr>
    </w:p>
    <w:p w14:paraId="356DFA43" w14:textId="77777777" w:rsidR="00563A8F" w:rsidRPr="0027212F" w:rsidRDefault="00563A8F" w:rsidP="0027212F">
      <w:pPr>
        <w:spacing w:after="0" w:line="360" w:lineRule="auto"/>
        <w:ind w:firstLine="708"/>
        <w:rPr>
          <w:rFonts w:cs="Arial"/>
          <w:color w:val="FF0000"/>
          <w:szCs w:val="24"/>
        </w:rPr>
      </w:pPr>
      <w:r w:rsidRPr="0027212F">
        <w:rPr>
          <w:rFonts w:cs="Arial"/>
          <w:color w:val="FF0000"/>
          <w:szCs w:val="24"/>
        </w:rPr>
        <w:t>Esta revista oferece acesso livre imediato ao seu conteúdo, seguindo o princípio de que disponibilizar gratuitamente o conhecimento científico ao público proporciona maior democratização mundial do conhecimento.</w:t>
      </w:r>
    </w:p>
    <w:p w14:paraId="57269C07" w14:textId="77777777" w:rsidR="009723B8" w:rsidRPr="0027212F" w:rsidRDefault="009723B8" w:rsidP="0027212F">
      <w:pPr>
        <w:spacing w:after="0" w:line="360" w:lineRule="auto"/>
        <w:rPr>
          <w:rFonts w:cs="Arial"/>
          <w:szCs w:val="24"/>
          <w:lang w:eastAsia="ar-SA"/>
        </w:rPr>
      </w:pPr>
    </w:p>
    <w:p w14:paraId="7F3CA184" w14:textId="77777777" w:rsidR="00B14725" w:rsidRPr="00B06AFA" w:rsidRDefault="00B06AFA" w:rsidP="00366804">
      <w:pPr>
        <w:spacing w:line="360" w:lineRule="auto"/>
        <w:rPr>
          <w:rFonts w:cs="Arial"/>
          <w:b/>
          <w:lang w:eastAsia="ar-SA"/>
        </w:rPr>
      </w:pPr>
      <w:r w:rsidRPr="00B06AFA">
        <w:rPr>
          <w:rFonts w:cs="Arial"/>
          <w:b/>
          <w:lang w:eastAsia="ar-SA"/>
        </w:rPr>
        <w:t>REFERÊNCIAS</w:t>
      </w:r>
    </w:p>
    <w:p w14:paraId="192363BC" w14:textId="6C4C19DF" w:rsidR="00F75786" w:rsidRPr="0027212F" w:rsidRDefault="000E6C11" w:rsidP="0027212F">
      <w:pPr>
        <w:spacing w:line="360" w:lineRule="auto"/>
        <w:ind w:firstLine="708"/>
        <w:rPr>
          <w:rFonts w:cs="Arial"/>
          <w:sz w:val="22"/>
          <w:szCs w:val="24"/>
        </w:rPr>
      </w:pPr>
      <w:r w:rsidRPr="00C1287D">
        <w:rPr>
          <w:rFonts w:cs="Arial"/>
          <w:color w:val="FF0000"/>
          <w:lang w:eastAsia="ar-SA"/>
        </w:rPr>
        <w:t>Elemento obrigatório, as referências devem ser apresentadas em ordem alfabética no final do artigo. Todas as referências a autor(es) devem ser citadas no corpo do texto de acordo com o sistema alfabético (autor-data).</w:t>
      </w:r>
      <w:r w:rsidR="000845DB">
        <w:rPr>
          <w:rFonts w:cs="Arial"/>
          <w:color w:val="FF0000"/>
          <w:lang w:eastAsia="ar-SA"/>
        </w:rPr>
        <w:t xml:space="preserve"> </w:t>
      </w:r>
      <w:r w:rsidRPr="00C1287D">
        <w:rPr>
          <w:rFonts w:cs="Arial"/>
          <w:color w:val="FF0000"/>
          <w:lang w:eastAsia="ar-SA"/>
        </w:rPr>
        <w:t>Em caso de dúvida</w:t>
      </w:r>
      <w:r w:rsidR="000845DB">
        <w:rPr>
          <w:rFonts w:cs="Arial"/>
          <w:color w:val="FF0000"/>
          <w:lang w:eastAsia="ar-SA"/>
        </w:rPr>
        <w:t>,</w:t>
      </w:r>
      <w:r w:rsidRPr="00C1287D">
        <w:rPr>
          <w:rFonts w:cs="Arial"/>
          <w:color w:val="FF0000"/>
          <w:lang w:eastAsia="ar-SA"/>
        </w:rPr>
        <w:t xml:space="preserve"> consultar a ABNT – Associação Brasileira de Normas Técnicas - NBR 6023.</w:t>
      </w:r>
    </w:p>
    <w:sectPr w:rsidR="00F75786" w:rsidRPr="0027212F" w:rsidSect="00D805DC">
      <w:headerReference w:type="default" r:id="rId9"/>
      <w:footerReference w:type="even" r:id="rId10"/>
      <w:footerReference w:type="default" r:id="rId11"/>
      <w:pgSz w:w="11906" w:h="16838" w:code="9"/>
      <w:pgMar w:top="1701" w:right="1134" w:bottom="1701" w:left="1134" w:header="709" w:footer="709" w:gutter="0"/>
      <w:pgNumType w:start="20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41A59" w14:textId="77777777" w:rsidR="003825F7" w:rsidRDefault="003825F7" w:rsidP="00654C1B">
      <w:pPr>
        <w:spacing w:after="0" w:line="240" w:lineRule="auto"/>
      </w:pPr>
      <w:r>
        <w:separator/>
      </w:r>
    </w:p>
  </w:endnote>
  <w:endnote w:type="continuationSeparator" w:id="0">
    <w:p w14:paraId="20D210E8" w14:textId="77777777" w:rsidR="003825F7" w:rsidRDefault="003825F7" w:rsidP="0065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9629072"/>
      <w:docPartObj>
        <w:docPartGallery w:val="Page Numbers (Bottom of Page)"/>
        <w:docPartUnique/>
      </w:docPartObj>
    </w:sdtPr>
    <w:sdtEndPr/>
    <w:sdtContent>
      <w:p w14:paraId="58094A99" w14:textId="0410CF32" w:rsidR="00A85964" w:rsidRPr="003829CC" w:rsidRDefault="00A85964" w:rsidP="00A85964">
        <w:pPr>
          <w:pStyle w:val="Rodap"/>
          <w:jc w:val="right"/>
          <w:rPr>
            <w:lang w:val="es-ES"/>
          </w:rPr>
        </w:pPr>
        <w:r w:rsidRPr="003829CC">
          <w:rPr>
            <w:rFonts w:cs="Arial"/>
            <w:color w:val="FF0000"/>
            <w:sz w:val="20"/>
            <w:szCs w:val="20"/>
            <w:lang w:val="es-ES"/>
          </w:rPr>
          <w:t xml:space="preserve">AUTOR </w:t>
        </w:r>
        <w:r w:rsidRPr="003829CC">
          <w:rPr>
            <w:rFonts w:cs="Arial"/>
            <w:sz w:val="20"/>
            <w:szCs w:val="20"/>
            <w:lang w:val="es-ES"/>
          </w:rPr>
          <w:t xml:space="preserve">| </w:t>
        </w:r>
        <w:r w:rsidRPr="003829CC">
          <w:rPr>
            <w:rFonts w:cs="Arial"/>
            <w:bCs/>
            <w:sz w:val="20"/>
            <w:szCs w:val="20"/>
            <w:lang w:val="es-ES"/>
          </w:rPr>
          <w:t xml:space="preserve">CULTUR - v. </w:t>
        </w:r>
        <w:r w:rsidRPr="003829CC">
          <w:rPr>
            <w:rFonts w:cs="Arial"/>
            <w:bCs/>
            <w:color w:val="FF0000"/>
            <w:sz w:val="20"/>
            <w:szCs w:val="20"/>
            <w:lang w:val="es-ES"/>
          </w:rPr>
          <w:t>NN</w:t>
        </w:r>
        <w:r w:rsidRPr="003829CC">
          <w:rPr>
            <w:rFonts w:cs="Arial"/>
            <w:bCs/>
            <w:sz w:val="20"/>
            <w:szCs w:val="20"/>
            <w:lang w:val="es-ES"/>
          </w:rPr>
          <w:t xml:space="preserve">, n. </w:t>
        </w:r>
        <w:r w:rsidRPr="003829CC">
          <w:rPr>
            <w:rFonts w:cs="Arial"/>
            <w:bCs/>
            <w:color w:val="FF0000"/>
            <w:sz w:val="20"/>
            <w:szCs w:val="20"/>
            <w:lang w:val="es-ES"/>
          </w:rPr>
          <w:t xml:space="preserve">NN </w:t>
        </w:r>
        <w:r w:rsidRPr="003829CC">
          <w:rPr>
            <w:rFonts w:cs="Arial"/>
            <w:bCs/>
            <w:sz w:val="20"/>
            <w:szCs w:val="20"/>
            <w:lang w:val="es-ES"/>
          </w:rPr>
          <w:t>(</w:t>
        </w:r>
        <w:r w:rsidRPr="003829CC">
          <w:rPr>
            <w:rFonts w:cs="Arial"/>
            <w:bCs/>
            <w:color w:val="FF0000"/>
            <w:sz w:val="20"/>
            <w:szCs w:val="20"/>
            <w:lang w:val="es-ES"/>
          </w:rPr>
          <w:t>AAAA</w:t>
        </w:r>
        <w:r w:rsidRPr="003829CC">
          <w:rPr>
            <w:rFonts w:cs="Arial"/>
            <w:bCs/>
            <w:sz w:val="20"/>
            <w:szCs w:val="20"/>
            <w:lang w:val="es-ES"/>
          </w:rPr>
          <w:t>) | ISSN: 1982-5838</w:t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6432" behindDoc="0" locked="0" layoutInCell="1" allowOverlap="1" wp14:anchorId="444A8AB6" wp14:editId="1C3F3A62">
                  <wp:simplePos x="0" y="0"/>
                  <wp:positionH relativeFrom="margin">
                    <wp:align>left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8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AB84327" w14:textId="77777777" w:rsidR="00A85964" w:rsidRDefault="00A85964">
                                <w:pPr>
                                  <w:pStyle w:val="Rodap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44A8AB6" id="Agrupar 3" o:spid="_x0000_s1027" style="position:absolute;left:0;text-align:left;margin-left:0;margin-top:0;width:34.4pt;height:56.45pt;z-index:251666432;mso-position-horizontal:lef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6J4/wIAAH8HAAAOAAAAZHJzL2Uyb0RvYy54bWy8VVlv2zAMfh+w/yDofXWcOJdRpyjSAwN2&#10;FGu3d8WWD8yWNEqJk/36UZKdeFkxYB3QBDBE8RD5faJ4ebVvarLjoCspEhpejCjhIpVZJYqEfn26&#10;e7egRBsmMlZLwRN64Jperd6+uWxVzMeylHXGgWAQoeNWJbQ0RsVBoNOSN0xfSMUFKnMJDTMoQhFk&#10;wFqM3tTBeDSaBa2ETIFMuda4e+OVdOXi5zlPzec819yQOqGYm3FfcN+N/QarSxYXwFRZpV0a7AVZ&#10;NKwSeOgx1A0zjGyh+iNUU6UgtczNRSqbQOZ5lXJXA1YTjs6quQe5Va6WIm4LdYQJoT3D6cVh00+7&#10;ByBVltAJJYI1SNF1AVvFgEwsOK0qYrS5B/WoHsBXiMsPMv2uUR2c661ceGOyaT/KDAOyrZEOnH0O&#10;jQ2BZZO94+Bw5IDvDUlxM5rMFgtkKkXVPJwtw6nnKC2RSOsVziNMFbVhNFsue+Vt547O3jcMx04Z&#10;sNgf61LtUrN14X3TJ0j1/0H6WDLFHVPawtVBiql0kCICzoTM5x5VZ7YWHtJ0LzpIiZDrkomCO+un&#10;g0L4QuuB2Q9crKCRj+chJnldqW/WcQD2OAxDD9t0snBJsLjHvIM7ivxRPWIsVqDNPZcNsYuEagOs&#10;KkqzlkJgZ0nwJ7DdB21sjicHe7CQd1Vd4z6La0HahC6n46lLScu6yqzS6jQUm3UNZMewRed39u8K&#10;Rs3QDFtBZC5YyVl2260Nq2q/xsNr0eFkofEUb2R2eIAePyT8lZhf9sx/QZyQz5qT+WLAfN9M2nfS&#10;kfZrANnaAvE+/sa7d/g77wO2n2uSnu1ji9iFp61vzDO+AZN3hL0Kw01lcBTUVZPQxcj+bHIs/he6&#10;zX6zd4+Zw86i5S8AAelffpxUuCgl/KSkxVcf7/SPLQNOSf1eIObLMIrsmHBCNJ2PUYChZjPUMJFi&#10;qISmBijxwtr44bJVYDulb0Ihr/EJyCvXJqe8uvvq7qV7n/CVd33UTSQ7Roaysz/NzdUvAAAA//8D&#10;AFBLAwQUAAYACAAAACEA0pdrB9sAAAAEAQAADwAAAGRycy9kb3ducmV2LnhtbEyPQUvDQBCF74L/&#10;YRnBm92kYqkxm1KKeiqCrSDeptlpEpqdDdltkv57Ry96GXi8x5vv5avJtWqgPjSeDaSzBBRx6W3D&#10;lYGP/cvdElSIyBZbz2TgQgFWxfVVjpn1I7/TsIuVkhIOGRqoY+wyrUNZk8Mw8x2xeEffO4wi+0rb&#10;Hkcpd62eJ8lCO2xYPtTY0aam8rQ7OwOvI47r+/R52J6Om8vX/uHtc5uSMbc30/oJVKQp/oXhB1/Q&#10;oRCmgz+zDao1IEPi7xVvsZQVB8mk80fQRa7/wxffAAAA//8DAFBLAQItABQABgAIAAAAIQC2gziS&#10;/gAAAOEBAAATAAAAAAAAAAAAAAAAAAAAAABbQ29udGVudF9UeXBlc10ueG1sUEsBAi0AFAAGAAgA&#10;AAAhADj9If/WAAAAlAEAAAsAAAAAAAAAAAAAAAAALwEAAF9yZWxzLy5yZWxzUEsBAi0AFAAGAAgA&#10;AAAhAJgronj/AgAAfwcAAA4AAAAAAAAAAAAAAAAALgIAAGRycy9lMm9Eb2MueG1sUEsBAi0AFAAG&#10;AAgAAAAhANKXawfbAAAABAEAAA8AAAAAAAAAAAAAAAAAWQUAAGRycy9kb3ducmV2LnhtbFBLBQYA&#10;AAAABAAEAPMAAABh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4qQwAAAANoAAAAPAAAAZHJzL2Rvd25yZXYueG1sRE/LSsNA&#10;FN0L/sNwhe7sxEKrxE6CCEI2pSRpXV8y1ySauRMyk0f79Z1FweXhvPfpYjox0eBaywpe1hEI4srq&#10;lmsFp/Lr+Q2E88gaO8uk4EIO0uTxYY+xtjPnNBW+FiGEXYwKGu/7WEpXNWTQrW1PHLgfOxj0AQ61&#10;1APOIdx0chNFO2mw5dDQYE+fDVV/xWgUbLNX8+uyMr96WR6+p+7Yj2ep1Opp+XgH4Wnx/+K7O9MK&#10;wtZwJdwAmdwAAAD//wMAUEsBAi0AFAAGAAgAAAAhANvh9svuAAAAhQEAABMAAAAAAAAAAAAAAAAA&#10;AAAAAFtDb250ZW50X1R5cGVzXS54bWxQSwECLQAUAAYACAAAACEAWvQsW78AAAAVAQAACwAAAAAA&#10;AAAAAAAAAAAfAQAAX3JlbHMvLnJlbHNQSwECLQAUAAYACAAAACEAGQeKkMAAAADaAAAADwAAAAAA&#10;AAAAAAAAAAAHAgAAZHJzL2Rvd25yZXYueG1sUEsFBgAAAAADAAMAtwAAAPQCAAAAAA==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Yh+xAAAANoAAAAPAAAAZHJzL2Rvd25yZXYueG1sRI/NasMw&#10;EITvgbyD2EJvjdwcSuJGCcVJodBL/kja22JtLdfWyliq7bx9FCjkOMzMN8xiNdhadNT60rGC50kC&#10;gjh3uuRCwfHw/jQD4QOyxtoxKbiQh9VyPFpgql3PO+r2oRARwj5FBSaEJpXS54Ys+olriKP341qL&#10;Icq2kLrFPsJtLadJ8iItlhwXDDaUGcqr/Z9VUJn17+azumRffOqy8zb08+/zVqnHh+HtFUSgIdzD&#10;/+0PrWAOtyvxBsjlFQAA//8DAFBLAQItABQABgAIAAAAIQDb4fbL7gAAAIUBAAATAAAAAAAAAAAA&#10;AAAAAAAAAABbQ29udGVudF9UeXBlc10ueG1sUEsBAi0AFAAGAAgAAAAhAFr0LFu/AAAAFQEAAAsA&#10;AAAAAAAAAAAAAAAAHwEAAF9yZWxzLy5yZWxzUEsBAi0AFAAGAAgAAAAhAJaliH7EAAAA2gAAAA8A&#10;AAAAAAAAAAAAAAAABwIAAGRycy9kb3ducmV2LnhtbFBLBQYAAAAAAwADALcAAAD4AgAAAAA=&#10;" filled="f" strokecolor="#7f7f7f">
                    <v:textbox>
                      <w:txbxContent>
                        <w:p w14:paraId="7AB84327" w14:textId="77777777" w:rsidR="00A85964" w:rsidRDefault="00A85964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02545"/>
      <w:docPartObj>
        <w:docPartGallery w:val="Page Numbers (Bottom of Page)"/>
        <w:docPartUnique/>
      </w:docPartObj>
    </w:sdtPr>
    <w:sdtEndPr/>
    <w:sdtContent>
      <w:p w14:paraId="3E96F11A" w14:textId="612381F7" w:rsidR="003306B1" w:rsidRPr="003829CC" w:rsidRDefault="00D805DC">
        <w:pPr>
          <w:pStyle w:val="Rodap"/>
          <w:rPr>
            <w:lang w:val="es-ES"/>
          </w:rPr>
        </w:pPr>
        <w:r w:rsidRPr="003829CC">
          <w:rPr>
            <w:rFonts w:cs="Arial"/>
            <w:color w:val="FF0000"/>
            <w:sz w:val="20"/>
            <w:szCs w:val="20"/>
            <w:lang w:val="es-ES"/>
          </w:rPr>
          <w:t xml:space="preserve">AUTOR </w:t>
        </w:r>
        <w:r w:rsidRPr="003829CC">
          <w:rPr>
            <w:rFonts w:cs="Arial"/>
            <w:sz w:val="20"/>
            <w:szCs w:val="20"/>
            <w:lang w:val="es-ES"/>
          </w:rPr>
          <w:t xml:space="preserve">| </w:t>
        </w:r>
        <w:r w:rsidRPr="003829CC">
          <w:rPr>
            <w:rFonts w:cs="Arial"/>
            <w:bCs/>
            <w:sz w:val="20"/>
            <w:szCs w:val="20"/>
            <w:lang w:val="es-ES"/>
          </w:rPr>
          <w:t xml:space="preserve">CULTUR - v. </w:t>
        </w:r>
        <w:r w:rsidRPr="003829CC">
          <w:rPr>
            <w:rFonts w:cs="Arial"/>
            <w:bCs/>
            <w:color w:val="FF0000"/>
            <w:sz w:val="20"/>
            <w:szCs w:val="20"/>
            <w:lang w:val="es-ES"/>
          </w:rPr>
          <w:t>NN</w:t>
        </w:r>
        <w:r w:rsidRPr="003829CC">
          <w:rPr>
            <w:rFonts w:cs="Arial"/>
            <w:bCs/>
            <w:sz w:val="20"/>
            <w:szCs w:val="20"/>
            <w:lang w:val="es-ES"/>
          </w:rPr>
          <w:t xml:space="preserve">, n. </w:t>
        </w:r>
        <w:r w:rsidRPr="003829CC">
          <w:rPr>
            <w:rFonts w:cs="Arial"/>
            <w:bCs/>
            <w:color w:val="FF0000"/>
            <w:sz w:val="20"/>
            <w:szCs w:val="20"/>
            <w:lang w:val="es-ES"/>
          </w:rPr>
          <w:t xml:space="preserve">NN </w:t>
        </w:r>
        <w:r w:rsidRPr="003829CC">
          <w:rPr>
            <w:rFonts w:cs="Arial"/>
            <w:bCs/>
            <w:sz w:val="20"/>
            <w:szCs w:val="20"/>
            <w:lang w:val="es-ES"/>
          </w:rPr>
          <w:t>(</w:t>
        </w:r>
        <w:r w:rsidRPr="003829CC">
          <w:rPr>
            <w:rFonts w:cs="Arial"/>
            <w:bCs/>
            <w:color w:val="FF0000"/>
            <w:sz w:val="20"/>
            <w:szCs w:val="20"/>
            <w:lang w:val="es-ES"/>
          </w:rPr>
          <w:t>AAAA</w:t>
        </w:r>
        <w:r w:rsidRPr="003829CC">
          <w:rPr>
            <w:rFonts w:cs="Arial"/>
            <w:bCs/>
            <w:sz w:val="20"/>
            <w:szCs w:val="20"/>
            <w:lang w:val="es-ES"/>
          </w:rPr>
          <w:t>) | ISSN: 1982-5838</w:t>
        </w:r>
        <w:r w:rsidR="009720C0"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7E4E9A64" wp14:editId="2885E05F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12065" t="9525" r="8255" b="6985"/>
                  <wp:wrapNone/>
                  <wp:docPr id="2" name="Group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5" name="AutoShape 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16B25B4" w14:textId="77777777" w:rsidR="009438DE" w:rsidRPr="005925AE" w:rsidRDefault="007375FD">
                                <w:pPr>
                                  <w:pStyle w:val="Rodap"/>
                                  <w:jc w:val="center"/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r w:rsidRPr="005925AE">
                                  <w:rPr>
                                    <w:color w:val="FF0000"/>
                                  </w:rPr>
                                  <w:fldChar w:fldCharType="begin"/>
                                </w:r>
                                <w:r w:rsidR="00FE6341" w:rsidRPr="005925AE">
                                  <w:rPr>
                                    <w:color w:val="FF0000"/>
                                  </w:rPr>
                                  <w:instrText xml:space="preserve"> PAGE    \* MERGEFORMAT </w:instrText>
                                </w:r>
                                <w:r w:rsidRPr="005925AE">
                                  <w:rPr>
                                    <w:color w:val="FF0000"/>
                                  </w:rPr>
                                  <w:fldChar w:fldCharType="separate"/>
                                </w:r>
                                <w:r w:rsidR="00CD1352" w:rsidRPr="00CD1352">
                                  <w:rPr>
                                    <w:noProof/>
                                    <w:color w:val="FF0000"/>
                                    <w:sz w:val="16"/>
                                    <w:szCs w:val="16"/>
                                  </w:rPr>
                                  <w:t>205</w:t>
                                </w:r>
                                <w:r w:rsidRPr="005925AE">
                                  <w:rPr>
                                    <w:color w:val="FF000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E4E9A64" id="Group 7" o:spid="_x0000_s1030" style="position:absolute;left:0;text-align:left;margin-left:-16.8pt;margin-top:0;width:34.4pt;height:56.45pt;z-index:25166438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JoSEAMAAOcHAAAOAAAAZHJzL2Uyb0RvYy54bWzMVW1v2yAQ/j5p/wHxfXWc5tWqU1XpiyZ1&#10;W7V2+04wttEwMCBxsl+/A+wkzapJ66Rp/mBxHHfcPfccd3G5bQTaMGO5kjlOzwYYMUlVwWWV4y9P&#10;t+9mGFlHZEGEkizHO2bx5eLtm4tWZ2yoaiUKZhA4kTZrdY5r53SWJJbWrCH2TGkmQVkq0xAHoqmS&#10;wpAWvDciGQ4Gk6RVptBGUWYt7F5HJV4E/2XJqPtUlpY5JHIMsbnwN+G/8v9kcUGyyhBdc9qFQV4R&#10;RUO4hEv3rq6JI2ht+C+uGk6Nsqp0Z1Q1iSpLTlnIAbJJByfZ3Bm11iGXKmsrvYcJoD3B6dVu6cfN&#10;g0G8yPEQI0kaKFG4FU09NK2uMjhxZ/SjfjAxP1jeK/rNgjo51Xu5iofRqv2gCnBH1k4FaLalabwL&#10;SBptQwV2+wqwrUMUNkfnk9kM6kRBNU0n83QcK0RrKKO3Sqejc4xAm44m83mvvOnMwTjapukwKBOS&#10;xWtDqF1oPi9gmz0Aav8O0MeaaBbqZD1cHaDjHtArQCAcQbMIaji1lBFRupUdokiqZU1kxcLhp50G&#10;9FJvAcEfmXjBQjleRhiVguuv3vAI62GaphG18fksVJZkPeQd2qNRvKoHjGTaWHfHVIP8IsfWGcKr&#10;2i2VlNBWysQbyObeOh/jwcBfLNUtFwL2SSYkanM8Hw/HISSrBC+80utCn7OlMGhDoENXVXQq1g2Q&#10;J+6NB/DFQsO2p0E4Grbg0r2HEMIz59A9sggh1IwUN93aES7iGqyF7ND1gEZerFSxezA96sCSf0SX&#10;SU+Xz4AusEAwFCjc1b5vQBu7b8+VK2NU6/MDDj8jSzT4PVmOKPJSY/UU2beVX8Ra9818QhIDsYcq&#10;/8e0aLiDkSN4k+OZ51ZHrj/hiNuutt2jCXB4jCNrkFFxwsBEhEWtzA+MWpgu0D7f18QwjMR7CZWa&#10;p6ORH0dBGI2nQxDMsWZ1rCGSgqscU2cwisLSxSG21sY3Zd/vUvnHpuShIw9xdSQPZA4vIUyT0C/d&#10;5PPj6lgO5w/zefETAAD//wMAUEsDBBQABgAIAAAAIQDSl2sH2wAAAAQBAAAPAAAAZHJzL2Rvd25y&#10;ZXYueG1sTI9BS8NAEIXvgv9hGcGb3aRiqTGbUop6KoKtIN6m2WkSmp0N2W2S/ntHL3oZeLzHm+/l&#10;q8m1aqA+NJ4NpLMEFHHpbcOVgY/9y90SVIjIFlvPZOBCAVbF9VWOmfUjv9Owi5WSEg4ZGqhj7DKt&#10;Q1mTwzDzHbF4R987jCL7StseRyl3rZ4nyUI7bFg+1NjRpqbytDs7A68jjuv79HnYno6by9f+4e1z&#10;m5IxtzfT+glUpCn+heEHX9ChEKaDP7MNqjUgQ+LvFW+xlBUHyaTzR9BFrv/DF98AAAD//wMAUEsB&#10;Ai0AFAAGAAgAAAAhALaDOJL+AAAA4QEAABMAAAAAAAAAAAAAAAAAAAAAAFtDb250ZW50X1R5cGVz&#10;XS54bWxQSwECLQAUAAYACAAAACEAOP0h/9YAAACUAQAACwAAAAAAAAAAAAAAAAAvAQAAX3JlbHMv&#10;LnJlbHNQSwECLQAUAAYACAAAACEAAeCaEhADAADnBwAADgAAAAAAAAAAAAAAAAAuAgAAZHJzL2Uy&#10;b0RvYy54bWxQSwECLQAUAAYACAAAACEA0pdrB9sAAAAEAQAADwAAAAAAAAAAAAAAAABqBQAAZHJz&#10;L2Rvd25yZXYueG1sUEsFBgAAAAAEAAQA8wAAAHI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31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o7SwgAAANoAAAAPAAAAZHJzL2Rvd25yZXYueG1sRI9Ra8Iw&#10;FIXfB/6HcIW9zVSZMjqjaItjshd1+wGX5toGm5uSRNv9+0UQ9ng453yHs1wPthU38sE4VjCdZCCI&#10;K6cN1wp+vncvbyBCRNbYOiYFvxRgvRo9LTHXrucj3U6xFgnCIUcFTYxdLmWoGrIYJq4jTt7ZeYsx&#10;SV9L7bFPcNvKWZYtpEXDaaHBjoqGqsvpahW8tpuiv3j79VHui+2hNItSG1TqeTxs3kFEGuJ/+NH+&#10;1ArmcL+SboBc/QEAAP//AwBQSwECLQAUAAYACAAAACEA2+H2y+4AAACFAQAAEwAAAAAAAAAAAAAA&#10;AAAAAAAAW0NvbnRlbnRfVHlwZXNdLnhtbFBLAQItABQABgAIAAAAIQBa9CxbvwAAABUBAAALAAAA&#10;AAAAAAAAAAAAAB8BAABfcmVscy8ucmVsc1BLAQItABQABgAIAAAAIQBClo7SwgAAANoAAAAPAAAA&#10;AAAAAAAAAAAAAAcCAABkcnMvZG93bnJldi54bWxQSwUGAAAAAAMAAwC3AAAA9gIAAAAA&#10;" strokecolor="#7f7f7f [1612]"/>
                  <v:rect id="_x0000_s1032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SncwQAAANoAAAAPAAAAZHJzL2Rvd25yZXYueG1sRI9bi8Iw&#10;FITfhf0P4Sz4pqmCItW0LOv11Ru+HpqzbdnmpCZR67/fLAg+DjPzDbPIO9OIOzlfW1YwGiYgiAur&#10;ay4VnI7rwQyED8gaG8uk4Eke8uyjt8BU2wfv6X4IpYgQ9ikqqEJoUyl9UZFBP7QtcfR+rDMYonSl&#10;1A4fEW4aOU6SqTRYc1yosKXviorfw80oWG7G293k7C6rjR+Z4+q65aW5KNX/7L7mIAJ14R1+tXda&#10;wRT+r8QbILM/AAAA//8DAFBLAQItABQABgAIAAAAIQDb4fbL7gAAAIUBAAATAAAAAAAAAAAAAAAA&#10;AAAAAABbQ29udGVudF9UeXBlc10ueG1sUEsBAi0AFAAGAAgAAAAhAFr0LFu/AAAAFQEAAAsAAAAA&#10;AAAAAAAAAAAAHwEAAF9yZWxzLy5yZWxzUEsBAi0AFAAGAAgAAAAhAFhBKdzBAAAA2gAAAA8AAAAA&#10;AAAAAAAAAAAABwIAAGRycy9kb3ducmV2LnhtbFBLBQYAAAAAAwADALcAAAD1AgAAAAA=&#10;" filled="f" strokecolor="#7f7f7f [1612]">
                    <v:textbox>
                      <w:txbxContent>
                        <w:p w14:paraId="416B25B4" w14:textId="77777777" w:rsidR="009438DE" w:rsidRPr="005925AE" w:rsidRDefault="007375FD">
                          <w:pPr>
                            <w:pStyle w:val="Rodap"/>
                            <w:jc w:val="center"/>
                            <w:rPr>
                              <w:color w:val="FF0000"/>
                              <w:sz w:val="16"/>
                              <w:szCs w:val="16"/>
                            </w:rPr>
                          </w:pPr>
                          <w:r w:rsidRPr="005925AE">
                            <w:rPr>
                              <w:color w:val="FF0000"/>
                            </w:rPr>
                            <w:fldChar w:fldCharType="begin"/>
                          </w:r>
                          <w:r w:rsidR="00FE6341" w:rsidRPr="005925AE">
                            <w:rPr>
                              <w:color w:val="FF0000"/>
                            </w:rPr>
                            <w:instrText xml:space="preserve"> PAGE    \* MERGEFORMAT </w:instrText>
                          </w:r>
                          <w:r w:rsidRPr="005925AE">
                            <w:rPr>
                              <w:color w:val="FF0000"/>
                            </w:rPr>
                            <w:fldChar w:fldCharType="separate"/>
                          </w:r>
                          <w:r w:rsidR="00CD1352" w:rsidRPr="00CD1352">
                            <w:rPr>
                              <w:noProof/>
                              <w:color w:val="FF0000"/>
                              <w:sz w:val="16"/>
                              <w:szCs w:val="16"/>
                            </w:rPr>
                            <w:t>205</w:t>
                          </w:r>
                          <w:r w:rsidRPr="005925AE">
                            <w:rPr>
                              <w:color w:val="FF0000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EA41B" w14:textId="77777777" w:rsidR="003825F7" w:rsidRDefault="003825F7" w:rsidP="00654C1B">
      <w:pPr>
        <w:spacing w:after="0" w:line="240" w:lineRule="auto"/>
      </w:pPr>
      <w:r>
        <w:separator/>
      </w:r>
    </w:p>
  </w:footnote>
  <w:footnote w:type="continuationSeparator" w:id="0">
    <w:p w14:paraId="33E930C0" w14:textId="77777777" w:rsidR="003825F7" w:rsidRDefault="003825F7" w:rsidP="00654C1B">
      <w:pPr>
        <w:spacing w:after="0" w:line="240" w:lineRule="auto"/>
      </w:pPr>
      <w:r>
        <w:continuationSeparator/>
      </w:r>
    </w:p>
  </w:footnote>
  <w:footnote w:id="1">
    <w:p w14:paraId="32FD61AC" w14:textId="77777777" w:rsidR="00C60541" w:rsidRPr="003D784E" w:rsidRDefault="00FE37C5" w:rsidP="004C5E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FF0000"/>
          <w:sz w:val="20"/>
          <w:szCs w:val="20"/>
          <w:lang w:eastAsia="es-ES"/>
        </w:rPr>
      </w:pPr>
      <w:r w:rsidRPr="004C5E90">
        <w:rPr>
          <w:rStyle w:val="Refdenotaderodap"/>
          <w:rFonts w:cs="Arial"/>
          <w:sz w:val="20"/>
          <w:szCs w:val="20"/>
        </w:rPr>
        <w:footnoteRef/>
      </w:r>
      <w:r w:rsidRPr="004C5E90">
        <w:rPr>
          <w:rFonts w:cs="Arial"/>
          <w:sz w:val="20"/>
          <w:szCs w:val="20"/>
        </w:rPr>
        <w:t xml:space="preserve"> </w:t>
      </w:r>
      <w:r w:rsidR="00A87DF4" w:rsidRPr="003D784E">
        <w:rPr>
          <w:rFonts w:cs="Arial"/>
          <w:color w:val="FF0000"/>
          <w:sz w:val="20"/>
          <w:szCs w:val="20"/>
        </w:rPr>
        <w:t xml:space="preserve">Formação e filiação institucional, País. </w:t>
      </w:r>
      <w:proofErr w:type="spellStart"/>
      <w:r w:rsidR="00A87DF4" w:rsidRPr="003D784E">
        <w:rPr>
          <w:rFonts w:cs="Arial"/>
          <w:color w:val="FF0000"/>
          <w:sz w:val="20"/>
          <w:szCs w:val="20"/>
        </w:rPr>
        <w:t>email@email</w:t>
      </w:r>
      <w:proofErr w:type="spellEnd"/>
    </w:p>
  </w:footnote>
  <w:footnote w:id="2">
    <w:p w14:paraId="3D98D010" w14:textId="77777777" w:rsidR="00A87DF4" w:rsidRPr="003D784E" w:rsidRDefault="00A87DF4">
      <w:pPr>
        <w:pStyle w:val="Textodenotaderodap"/>
        <w:rPr>
          <w:color w:val="FF0000"/>
        </w:rPr>
      </w:pPr>
      <w:r w:rsidRPr="003D784E">
        <w:rPr>
          <w:rStyle w:val="Refdenotaderodap"/>
          <w:color w:val="FF0000"/>
        </w:rPr>
        <w:footnoteRef/>
      </w:r>
      <w:r w:rsidRPr="003D784E">
        <w:rPr>
          <w:color w:val="FF0000"/>
        </w:rPr>
        <w:t xml:space="preserve"> Formação e filiação institucional, País. </w:t>
      </w:r>
      <w:proofErr w:type="spellStart"/>
      <w:r w:rsidRPr="003D784E">
        <w:rPr>
          <w:color w:val="FF0000"/>
        </w:rPr>
        <w:t>email@email</w:t>
      </w:r>
      <w:proofErr w:type="spellEnd"/>
    </w:p>
  </w:footnote>
  <w:footnote w:id="3">
    <w:p w14:paraId="2A72C1B7" w14:textId="77777777" w:rsidR="00A87DF4" w:rsidRPr="003D784E" w:rsidRDefault="00A87DF4">
      <w:pPr>
        <w:pStyle w:val="Textodenotaderodap"/>
        <w:rPr>
          <w:color w:val="FF0000"/>
        </w:rPr>
      </w:pPr>
      <w:r w:rsidRPr="003D784E">
        <w:rPr>
          <w:rStyle w:val="Refdenotaderodap"/>
          <w:color w:val="FF0000"/>
        </w:rPr>
        <w:footnoteRef/>
      </w:r>
      <w:r w:rsidRPr="003D784E">
        <w:rPr>
          <w:color w:val="FF0000"/>
        </w:rPr>
        <w:t xml:space="preserve"> Formação e filiação institucional, País. </w:t>
      </w:r>
      <w:proofErr w:type="spellStart"/>
      <w:r w:rsidRPr="003D784E">
        <w:rPr>
          <w:color w:val="FF0000"/>
        </w:rPr>
        <w:t>email@email</w:t>
      </w:r>
      <w:proofErr w:type="spellEnd"/>
    </w:p>
  </w:footnote>
  <w:footnote w:id="4">
    <w:p w14:paraId="0F7E6366" w14:textId="77777777" w:rsidR="00C1287D" w:rsidRPr="00C1287D" w:rsidRDefault="00C1287D" w:rsidP="00C1287D">
      <w:pPr>
        <w:pStyle w:val="Textodenotaderodap"/>
        <w:rPr>
          <w:color w:val="FF0000"/>
        </w:rPr>
      </w:pPr>
      <w:r>
        <w:rPr>
          <w:rStyle w:val="Refdenotaderodap"/>
        </w:rPr>
        <w:footnoteRef/>
      </w:r>
      <w:r>
        <w:t xml:space="preserve"> </w:t>
      </w:r>
      <w:r w:rsidRPr="00C1287D">
        <w:rPr>
          <w:color w:val="FF0000"/>
          <w:lang w:eastAsia="ar-SA"/>
        </w:rPr>
        <w:t xml:space="preserve">De acordo com a resolução ABNT NBR 6022, entende-se como </w:t>
      </w:r>
      <w:r w:rsidRPr="00C1287D">
        <w:rPr>
          <w:b/>
          <w:color w:val="FF0000"/>
          <w:lang w:eastAsia="ar-SA"/>
        </w:rPr>
        <w:t>artigo científico</w:t>
      </w:r>
      <w:r w:rsidRPr="00C1287D">
        <w:rPr>
          <w:color w:val="FF0000"/>
          <w:lang w:eastAsia="ar-SA"/>
        </w:rPr>
        <w:t xml:space="preserve">, parte de uma publicação com autoria declarada, que apresenta e discute ideias, métodos, técnicas, processos e resultados nas diversas áreas do conhecimento; </w:t>
      </w:r>
      <w:r w:rsidRPr="00C1287D">
        <w:rPr>
          <w:b/>
          <w:color w:val="FF0000"/>
          <w:lang w:eastAsia="ar-SA"/>
        </w:rPr>
        <w:t>artigo de revisão</w:t>
      </w:r>
      <w:r w:rsidRPr="00C1287D">
        <w:rPr>
          <w:color w:val="FF0000"/>
          <w:lang w:eastAsia="ar-SA"/>
        </w:rPr>
        <w:t xml:space="preserve">, parte de uma publicação que resume, analisa e discute informações já publicadas. E, </w:t>
      </w:r>
      <w:r w:rsidRPr="00C1287D">
        <w:rPr>
          <w:b/>
          <w:color w:val="FF0000"/>
          <w:lang w:eastAsia="ar-SA"/>
        </w:rPr>
        <w:t>artigo original</w:t>
      </w:r>
      <w:r w:rsidRPr="00C1287D">
        <w:rPr>
          <w:color w:val="FF0000"/>
          <w:lang w:eastAsia="ar-SA"/>
        </w:rPr>
        <w:t>, parte de uma publicação que apresenta temas ou abordagens originais.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08BC2" w14:textId="4735D626" w:rsidR="003306B1" w:rsidRDefault="009720C0" w:rsidP="003306B1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BF21EA" wp14:editId="77654991">
              <wp:simplePos x="0" y="0"/>
              <wp:positionH relativeFrom="column">
                <wp:posOffset>2283460</wp:posOffset>
              </wp:positionH>
              <wp:positionV relativeFrom="paragraph">
                <wp:posOffset>-118110</wp:posOffset>
              </wp:positionV>
              <wp:extent cx="3884295" cy="668020"/>
              <wp:effectExtent l="0" t="0" r="1905" b="0"/>
              <wp:wrapNone/>
              <wp:docPr id="7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4295" cy="66802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87C25" w14:textId="0CEFBC79" w:rsidR="003306B1" w:rsidRPr="003829CC" w:rsidRDefault="003306B1" w:rsidP="003829CC">
                          <w:pPr>
                            <w:spacing w:after="0" w:line="240" w:lineRule="auto"/>
                            <w:ind w:left="142"/>
                            <w:rPr>
                              <w:rFonts w:asciiTheme="majorHAnsi" w:hAnsiTheme="majorHAnsi" w:cstheme="majorHAnsi"/>
                              <w:bCs/>
                              <w:szCs w:val="24"/>
                            </w:rPr>
                          </w:pPr>
                          <w:r w:rsidRPr="003829CC">
                            <w:rPr>
                              <w:rFonts w:asciiTheme="majorHAnsi" w:hAnsiTheme="majorHAnsi" w:cstheme="majorHAnsi"/>
                              <w:bCs/>
                              <w:szCs w:val="24"/>
                            </w:rPr>
                            <w:t xml:space="preserve">CULTUR, ano </w:t>
                          </w:r>
                          <w:r w:rsidR="00A87DF4" w:rsidRPr="003829CC">
                            <w:rPr>
                              <w:rFonts w:asciiTheme="majorHAnsi" w:hAnsiTheme="majorHAnsi" w:cstheme="majorHAnsi"/>
                              <w:bCs/>
                              <w:color w:val="FF0000"/>
                              <w:szCs w:val="24"/>
                            </w:rPr>
                            <w:t>NN</w:t>
                          </w:r>
                          <w:r w:rsidRPr="003829CC">
                            <w:rPr>
                              <w:rFonts w:asciiTheme="majorHAnsi" w:hAnsiTheme="majorHAnsi" w:cstheme="majorHAnsi"/>
                              <w:bCs/>
                              <w:szCs w:val="24"/>
                            </w:rPr>
                            <w:t xml:space="preserve"> - nº </w:t>
                          </w:r>
                          <w:r w:rsidR="00A87DF4" w:rsidRPr="003829CC">
                            <w:rPr>
                              <w:rFonts w:asciiTheme="majorHAnsi" w:hAnsiTheme="majorHAnsi" w:cstheme="majorHAnsi"/>
                              <w:bCs/>
                              <w:color w:val="FF0000"/>
                              <w:szCs w:val="24"/>
                            </w:rPr>
                            <w:t>NN</w:t>
                          </w:r>
                          <w:r w:rsidR="00A87DF4" w:rsidRPr="003829CC">
                            <w:rPr>
                              <w:rFonts w:asciiTheme="majorHAnsi" w:hAnsiTheme="majorHAnsi" w:cstheme="majorHAnsi"/>
                              <w:bCs/>
                              <w:szCs w:val="24"/>
                            </w:rPr>
                            <w:t xml:space="preserve"> – </w:t>
                          </w:r>
                          <w:r w:rsidR="00A87DF4" w:rsidRPr="003829CC">
                            <w:rPr>
                              <w:rFonts w:asciiTheme="majorHAnsi" w:hAnsiTheme="majorHAnsi" w:cstheme="majorHAnsi"/>
                              <w:bCs/>
                              <w:color w:val="FF0000"/>
                              <w:szCs w:val="24"/>
                            </w:rPr>
                            <w:t>Mes</w:t>
                          </w:r>
                          <w:r w:rsidRPr="003829CC">
                            <w:rPr>
                              <w:rFonts w:asciiTheme="majorHAnsi" w:hAnsiTheme="majorHAnsi" w:cstheme="majorHAnsi"/>
                              <w:bCs/>
                              <w:szCs w:val="24"/>
                            </w:rPr>
                            <w:t>/</w:t>
                          </w:r>
                          <w:r w:rsidR="00A87DF4" w:rsidRPr="003829CC">
                            <w:rPr>
                              <w:rFonts w:asciiTheme="majorHAnsi" w:hAnsiTheme="majorHAnsi" w:cstheme="majorHAnsi"/>
                              <w:bCs/>
                              <w:color w:val="FF0000"/>
                              <w:szCs w:val="24"/>
                            </w:rPr>
                            <w:t>AAAA</w:t>
                          </w:r>
                          <w:r w:rsidR="003829CC" w:rsidRPr="003829CC">
                            <w:rPr>
                              <w:rFonts w:asciiTheme="majorHAnsi" w:hAnsiTheme="majorHAnsi" w:cstheme="majorHAnsi"/>
                              <w:bCs/>
                              <w:color w:val="FF0000"/>
                              <w:szCs w:val="24"/>
                            </w:rPr>
                            <w:t xml:space="preserve">  </w:t>
                          </w:r>
                        </w:p>
                        <w:p w14:paraId="6B3DB996" w14:textId="4971B35E" w:rsidR="003829CC" w:rsidRPr="003829CC" w:rsidRDefault="003829CC" w:rsidP="003829CC">
                          <w:pPr>
                            <w:spacing w:after="0" w:line="240" w:lineRule="auto"/>
                            <w:ind w:left="142"/>
                            <w:rPr>
                              <w:rFonts w:asciiTheme="majorHAnsi" w:hAnsiTheme="majorHAnsi" w:cstheme="majorHAnsi"/>
                              <w:bCs/>
                              <w:szCs w:val="24"/>
                            </w:rPr>
                          </w:pPr>
                          <w:r w:rsidRPr="003829CC">
                            <w:rPr>
                              <w:rFonts w:asciiTheme="majorHAnsi" w:hAnsiTheme="majorHAnsi" w:cstheme="majorHAnsi"/>
                            </w:rPr>
                            <w:t xml:space="preserve">Licença da </w:t>
                          </w:r>
                          <w:proofErr w:type="spellStart"/>
                          <w:r w:rsidRPr="003829CC">
                            <w:rPr>
                              <w:rFonts w:asciiTheme="majorHAnsi" w:hAnsiTheme="majorHAnsi" w:cstheme="majorHAnsi"/>
                            </w:rPr>
                            <w:t>Creative</w:t>
                          </w:r>
                          <w:proofErr w:type="spellEnd"/>
                          <w:r w:rsidRPr="003829CC">
                            <w:rPr>
                              <w:rFonts w:asciiTheme="majorHAnsi" w:hAnsiTheme="majorHAnsi" w:cstheme="majorHAnsi"/>
                            </w:rPr>
                            <w:t xml:space="preserve"> Commons Atribuição (CC-BY)</w:t>
                          </w:r>
                          <w:r>
                            <w:rPr>
                              <w:rFonts w:asciiTheme="majorHAnsi" w:hAnsiTheme="majorHAnsi" w:cstheme="majorHAnsi"/>
                            </w:rPr>
                            <w:t xml:space="preserve">   </w:t>
                          </w:r>
                          <w:r w:rsidRPr="003829CC">
                            <w:rPr>
                              <w:rFonts w:asciiTheme="majorHAnsi" w:hAnsiTheme="majorHAnsi" w:cstheme="majorHAnsi"/>
                              <w:bCs/>
                              <w:szCs w:val="24"/>
                            </w:rPr>
                            <w:t xml:space="preserve"> </w:t>
                          </w:r>
                          <w:r w:rsidRPr="003829CC">
                            <w:rPr>
                              <w:rFonts w:asciiTheme="majorHAnsi" w:hAnsiTheme="majorHAnsi" w:cstheme="majorHAnsi"/>
                              <w:noProof/>
                            </w:rPr>
                            <w:drawing>
                              <wp:inline distT="0" distB="0" distL="0" distR="0" wp14:anchorId="7F08F988" wp14:editId="4A2C8013">
                                <wp:extent cx="494839" cy="176193"/>
                                <wp:effectExtent l="0" t="0" r="635" b="0"/>
                                <wp:docPr id="746071523" name="Imagem 2" descr="Licença Creative Common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Licença Creative Common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0761" cy="1783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5E5346B" w14:textId="3D045BAC" w:rsidR="003829CC" w:rsidRPr="003829CC" w:rsidRDefault="003829CC" w:rsidP="003829CC">
                          <w:pPr>
                            <w:spacing w:after="0" w:line="240" w:lineRule="auto"/>
                            <w:ind w:left="142"/>
                            <w:rPr>
                              <w:rFonts w:asciiTheme="majorHAnsi" w:hAnsiTheme="majorHAnsi" w:cstheme="majorHAnsi"/>
                              <w:b/>
                              <w:bCs/>
                              <w:szCs w:val="24"/>
                            </w:rPr>
                          </w:pPr>
                          <w:r w:rsidRPr="003829CC">
                            <w:rPr>
                              <w:rFonts w:asciiTheme="majorHAnsi" w:hAnsiTheme="majorHAnsi" w:cstheme="majorHAnsi"/>
                              <w:bCs/>
                              <w:szCs w:val="24"/>
                            </w:rPr>
                            <w:t xml:space="preserve">Acesso: </w:t>
                          </w:r>
                          <w:hyperlink r:id="rId2" w:history="1">
                            <w:r w:rsidRPr="003829CC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bCs/>
                                <w:szCs w:val="24"/>
                              </w:rPr>
                              <w:t>http://periodicos.uesc.br/</w:t>
                            </w:r>
                          </w:hyperlink>
                          <w:r w:rsidRPr="003829CC">
                            <w:rPr>
                              <w:rFonts w:asciiTheme="majorHAnsi" w:hAnsiTheme="majorHAnsi" w:cstheme="majorHAnsi"/>
                              <w:b/>
                              <w:bCs/>
                              <w:szCs w:val="24"/>
                            </w:rPr>
                            <w:t xml:space="preserve">   </w:t>
                          </w:r>
                        </w:p>
                        <w:p w14:paraId="0EB3D2F1" w14:textId="5518BF5E" w:rsidR="003829CC" w:rsidRPr="006D24CF" w:rsidRDefault="003829CC" w:rsidP="003829CC">
                          <w:pPr>
                            <w:spacing w:after="0" w:line="240" w:lineRule="auto"/>
                            <w:ind w:left="142"/>
                            <w:rPr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BF21EA" id="Rectangle 9" o:spid="_x0000_s1026" style="position:absolute;left:0;text-align:left;margin-left:179.8pt;margin-top:-9.3pt;width:305.85pt;height:5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difBAIAAOYDAAAOAAAAZHJzL2Uyb0RvYy54bWysU9GO0zAQfEfiHyy/07Sl12ujpqdTq0NI&#10;B5w4+ADHcRILx2vWbpPy9aydXinwhlAky+tdT2Zm15u7oTPsqNBrsAWfTaacKSuh0rYp+NcvD29W&#10;nPkgbCUMWFXwk/L8bvv61aZ3uZpDC6ZSyAjE+rx3BW9DcHmWedmqTvgJOGUpWQN2IlCITVah6Am9&#10;M9l8Ol1mPWDlEKTynk73Y5JvE35dKxk+1bVXgZmCE7eQVkxrGddsuxF5g8K1Wp5piH9g0Qlt6acX&#10;qL0Igh1Q/wXVaYngoQ4TCV0Gda2lShpIzWz6h5rnVjiVtJA53l1s8v8PVn48PiHTVcFvObOioxZ9&#10;JtOEbYxi62hP73xOVc/uCaNA7x5BfvPMwq6lKnWPCH2rREWkZrE+++1CDDxdZWX/ASpCF4cAyamh&#10;xi4CkgdsSA05XRqihsAkHb5drRbz9Q1nknLL5Wo6Tx3LRP5y26EP7xR0LG4KjsQ9oYvjow+Rjchf&#10;ShJ7MLp60MakAJtyZ5AdBQ3HfhW/JIBEXpcZG4stxGsjYjxJMqOy0aEwlMPZrBKqEwlGGIeNHgdt&#10;WsAfnPU0aAX33w8CFWfmvSXT1rPFIk5mChY3tySR4XWmvM4IKwmq4IGzcbsL4zQfHOqmpT/Nkn4L&#10;92R0rZMHsQkjqzNvGqZkzXnw47Rex6nq1/Pc/gQAAP//AwBQSwMEFAAGAAgAAAAhAJ/IkFHhAAAA&#10;CgEAAA8AAABkcnMvZG93bnJldi54bWxMj8FOwzAMhu9IvENkJG5bWiZC1zWd0ATiAkOMSdNuWeO1&#10;FY1TNdlW3h5zgpstf/r9/cVydJ044xBaTxrSaQICqfK2pVrD9vN5koEI0ZA1nSfU8I0BluX1VWFy&#10;6y/0gedNrAWHUMiNhibGPpcyVA06E6a+R+Lb0Q/ORF6HWtrBXDjcdfIuSZR0piX+0JgeVw1WX5uT&#10;0xDGY7V7N2/1qwovfbtbPa33aqv17c34uAARcYx/MPzqszqU7HTwJ7JBdBpm93PFqIZJmvHAxPwh&#10;nYE4aMiUAlkW8n+F8gcAAP//AwBQSwECLQAUAAYACAAAACEAtoM4kv4AAADhAQAAEwAAAAAAAAAA&#10;AAAAAAAAAAAAW0NvbnRlbnRfVHlwZXNdLnhtbFBLAQItABQABgAIAAAAIQA4/SH/1gAAAJQBAAAL&#10;AAAAAAAAAAAAAAAAAC8BAABfcmVscy8ucmVsc1BLAQItABQABgAIAAAAIQCq2difBAIAAOYDAAAO&#10;AAAAAAAAAAAAAAAAAC4CAABkcnMvZTJvRG9jLnhtbFBLAQItABQABgAIAAAAIQCfyJBR4QAAAAoB&#10;AAAPAAAAAAAAAAAAAAAAAF4EAABkcnMvZG93bnJldi54bWxQSwUGAAAAAAQABADzAAAAbAUAAAAA&#10;" fillcolor="#d8d8d8" stroked="f">
              <v:textbox>
                <w:txbxContent>
                  <w:p w14:paraId="71D87C25" w14:textId="0CEFBC79" w:rsidR="003306B1" w:rsidRPr="003829CC" w:rsidRDefault="003306B1" w:rsidP="003829CC">
                    <w:pPr>
                      <w:spacing w:after="0" w:line="240" w:lineRule="auto"/>
                      <w:ind w:left="142"/>
                      <w:rPr>
                        <w:rFonts w:asciiTheme="majorHAnsi" w:hAnsiTheme="majorHAnsi" w:cstheme="majorHAnsi"/>
                        <w:bCs/>
                        <w:szCs w:val="24"/>
                      </w:rPr>
                    </w:pPr>
                    <w:r w:rsidRPr="003829CC">
                      <w:rPr>
                        <w:rFonts w:asciiTheme="majorHAnsi" w:hAnsiTheme="majorHAnsi" w:cstheme="majorHAnsi"/>
                        <w:bCs/>
                        <w:szCs w:val="24"/>
                      </w:rPr>
                      <w:t xml:space="preserve">CULTUR, ano </w:t>
                    </w:r>
                    <w:r w:rsidR="00A87DF4" w:rsidRPr="003829CC">
                      <w:rPr>
                        <w:rFonts w:asciiTheme="majorHAnsi" w:hAnsiTheme="majorHAnsi" w:cstheme="majorHAnsi"/>
                        <w:bCs/>
                        <w:color w:val="FF0000"/>
                        <w:szCs w:val="24"/>
                      </w:rPr>
                      <w:t>NN</w:t>
                    </w:r>
                    <w:r w:rsidRPr="003829CC">
                      <w:rPr>
                        <w:rFonts w:asciiTheme="majorHAnsi" w:hAnsiTheme="majorHAnsi" w:cstheme="majorHAnsi"/>
                        <w:bCs/>
                        <w:szCs w:val="24"/>
                      </w:rPr>
                      <w:t xml:space="preserve"> - nº </w:t>
                    </w:r>
                    <w:r w:rsidR="00A87DF4" w:rsidRPr="003829CC">
                      <w:rPr>
                        <w:rFonts w:asciiTheme="majorHAnsi" w:hAnsiTheme="majorHAnsi" w:cstheme="majorHAnsi"/>
                        <w:bCs/>
                        <w:color w:val="FF0000"/>
                        <w:szCs w:val="24"/>
                      </w:rPr>
                      <w:t>NN</w:t>
                    </w:r>
                    <w:r w:rsidR="00A87DF4" w:rsidRPr="003829CC">
                      <w:rPr>
                        <w:rFonts w:asciiTheme="majorHAnsi" w:hAnsiTheme="majorHAnsi" w:cstheme="majorHAnsi"/>
                        <w:bCs/>
                        <w:szCs w:val="24"/>
                      </w:rPr>
                      <w:t xml:space="preserve"> – </w:t>
                    </w:r>
                    <w:r w:rsidR="00A87DF4" w:rsidRPr="003829CC">
                      <w:rPr>
                        <w:rFonts w:asciiTheme="majorHAnsi" w:hAnsiTheme="majorHAnsi" w:cstheme="majorHAnsi"/>
                        <w:bCs/>
                        <w:color w:val="FF0000"/>
                        <w:szCs w:val="24"/>
                      </w:rPr>
                      <w:t>Mes</w:t>
                    </w:r>
                    <w:r w:rsidRPr="003829CC">
                      <w:rPr>
                        <w:rFonts w:asciiTheme="majorHAnsi" w:hAnsiTheme="majorHAnsi" w:cstheme="majorHAnsi"/>
                        <w:bCs/>
                        <w:szCs w:val="24"/>
                      </w:rPr>
                      <w:t>/</w:t>
                    </w:r>
                    <w:r w:rsidR="00A87DF4" w:rsidRPr="003829CC">
                      <w:rPr>
                        <w:rFonts w:asciiTheme="majorHAnsi" w:hAnsiTheme="majorHAnsi" w:cstheme="majorHAnsi"/>
                        <w:bCs/>
                        <w:color w:val="FF0000"/>
                        <w:szCs w:val="24"/>
                      </w:rPr>
                      <w:t>AAAA</w:t>
                    </w:r>
                    <w:r w:rsidR="003829CC" w:rsidRPr="003829CC">
                      <w:rPr>
                        <w:rFonts w:asciiTheme="majorHAnsi" w:hAnsiTheme="majorHAnsi" w:cstheme="majorHAnsi"/>
                        <w:bCs/>
                        <w:color w:val="FF0000"/>
                        <w:szCs w:val="24"/>
                      </w:rPr>
                      <w:t xml:space="preserve">  </w:t>
                    </w:r>
                  </w:p>
                  <w:p w14:paraId="6B3DB996" w14:textId="4971B35E" w:rsidR="003829CC" w:rsidRPr="003829CC" w:rsidRDefault="003829CC" w:rsidP="003829CC">
                    <w:pPr>
                      <w:spacing w:after="0" w:line="240" w:lineRule="auto"/>
                      <w:ind w:left="142"/>
                      <w:rPr>
                        <w:rFonts w:asciiTheme="majorHAnsi" w:hAnsiTheme="majorHAnsi" w:cstheme="majorHAnsi"/>
                        <w:bCs/>
                        <w:szCs w:val="24"/>
                      </w:rPr>
                    </w:pPr>
                    <w:r w:rsidRPr="003829CC">
                      <w:rPr>
                        <w:rFonts w:asciiTheme="majorHAnsi" w:hAnsiTheme="majorHAnsi" w:cstheme="majorHAnsi"/>
                      </w:rPr>
                      <w:t xml:space="preserve">Licença da </w:t>
                    </w:r>
                    <w:proofErr w:type="spellStart"/>
                    <w:r w:rsidRPr="003829CC">
                      <w:rPr>
                        <w:rFonts w:asciiTheme="majorHAnsi" w:hAnsiTheme="majorHAnsi" w:cstheme="majorHAnsi"/>
                      </w:rPr>
                      <w:t>Creative</w:t>
                    </w:r>
                    <w:proofErr w:type="spellEnd"/>
                    <w:r w:rsidRPr="003829CC">
                      <w:rPr>
                        <w:rFonts w:asciiTheme="majorHAnsi" w:hAnsiTheme="majorHAnsi" w:cstheme="majorHAnsi"/>
                      </w:rPr>
                      <w:t xml:space="preserve"> Commons Atribuição (CC-BY)</w:t>
                    </w:r>
                    <w:r>
                      <w:rPr>
                        <w:rFonts w:asciiTheme="majorHAnsi" w:hAnsiTheme="majorHAnsi" w:cstheme="majorHAnsi"/>
                      </w:rPr>
                      <w:t xml:space="preserve">   </w:t>
                    </w:r>
                    <w:r w:rsidRPr="003829CC">
                      <w:rPr>
                        <w:rFonts w:asciiTheme="majorHAnsi" w:hAnsiTheme="majorHAnsi" w:cstheme="majorHAnsi"/>
                        <w:bCs/>
                        <w:szCs w:val="24"/>
                      </w:rPr>
                      <w:t xml:space="preserve"> </w:t>
                    </w:r>
                    <w:r w:rsidRPr="003829CC">
                      <w:rPr>
                        <w:rFonts w:asciiTheme="majorHAnsi" w:hAnsiTheme="majorHAnsi" w:cstheme="majorHAnsi"/>
                        <w:noProof/>
                      </w:rPr>
                      <w:drawing>
                        <wp:inline distT="0" distB="0" distL="0" distR="0" wp14:anchorId="7F08F988" wp14:editId="4A2C8013">
                          <wp:extent cx="494839" cy="176193"/>
                          <wp:effectExtent l="0" t="0" r="635" b="0"/>
                          <wp:docPr id="746071523" name="Imagem 2" descr="Licença Creative Common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Licença Creative Common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0761" cy="1783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5E5346B" w14:textId="3D045BAC" w:rsidR="003829CC" w:rsidRPr="003829CC" w:rsidRDefault="003829CC" w:rsidP="003829CC">
                    <w:pPr>
                      <w:spacing w:after="0" w:line="240" w:lineRule="auto"/>
                      <w:ind w:left="142"/>
                      <w:rPr>
                        <w:rFonts w:asciiTheme="majorHAnsi" w:hAnsiTheme="majorHAnsi" w:cstheme="majorHAnsi"/>
                        <w:b/>
                        <w:bCs/>
                        <w:szCs w:val="24"/>
                      </w:rPr>
                    </w:pPr>
                    <w:r w:rsidRPr="003829CC">
                      <w:rPr>
                        <w:rFonts w:asciiTheme="majorHAnsi" w:hAnsiTheme="majorHAnsi" w:cstheme="majorHAnsi"/>
                        <w:bCs/>
                        <w:szCs w:val="24"/>
                      </w:rPr>
                      <w:t xml:space="preserve">Acesso: </w:t>
                    </w:r>
                    <w:hyperlink r:id="rId3" w:history="1">
                      <w:r w:rsidRPr="003829CC">
                        <w:rPr>
                          <w:rStyle w:val="Hyperlink"/>
                          <w:rFonts w:asciiTheme="majorHAnsi" w:hAnsiTheme="majorHAnsi" w:cstheme="majorHAnsi"/>
                          <w:b/>
                          <w:bCs/>
                          <w:szCs w:val="24"/>
                        </w:rPr>
                        <w:t>http://periodicos.uesc.br/</w:t>
                      </w:r>
                    </w:hyperlink>
                    <w:r w:rsidRPr="003829CC">
                      <w:rPr>
                        <w:rFonts w:asciiTheme="majorHAnsi" w:hAnsiTheme="majorHAnsi" w:cstheme="majorHAnsi"/>
                        <w:b/>
                        <w:bCs/>
                        <w:szCs w:val="24"/>
                      </w:rPr>
                      <w:t xml:space="preserve">   </w:t>
                    </w:r>
                  </w:p>
                  <w:p w14:paraId="0EB3D2F1" w14:textId="5518BF5E" w:rsidR="003829CC" w:rsidRPr="006D24CF" w:rsidRDefault="003829CC" w:rsidP="003829CC">
                    <w:pPr>
                      <w:spacing w:after="0" w:line="240" w:lineRule="auto"/>
                      <w:ind w:left="142"/>
                      <w:rPr>
                        <w:sz w:val="14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306B1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1EFC870" wp14:editId="36E933AD">
          <wp:simplePos x="0" y="0"/>
          <wp:positionH relativeFrom="column">
            <wp:posOffset>4971938</wp:posOffset>
          </wp:positionH>
          <wp:positionV relativeFrom="paragraph">
            <wp:posOffset>-42545</wp:posOffset>
          </wp:positionV>
          <wp:extent cx="1002030" cy="325755"/>
          <wp:effectExtent l="0" t="0" r="7620" b="0"/>
          <wp:wrapNone/>
          <wp:docPr id="10" name="Imagem 3" descr="Sl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ide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325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06B1" w:rsidRPr="00A60DC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B703629" wp14:editId="0ADA9339">
          <wp:simplePos x="0" y="0"/>
          <wp:positionH relativeFrom="margin">
            <wp:posOffset>34241</wp:posOffset>
          </wp:positionH>
          <wp:positionV relativeFrom="paragraph">
            <wp:posOffset>-119232</wp:posOffset>
          </wp:positionV>
          <wp:extent cx="2276996" cy="666546"/>
          <wp:effectExtent l="0" t="0" r="0" b="635"/>
          <wp:wrapNone/>
          <wp:docPr id="1" name="Imagem 1" descr="D:\GUS DA CRUZ\CULTUR\CAPAS Cultur\Capa Centr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US DA CRUZ\CULTUR\CAPAS Cultur\Capa Central.png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2" t="2143" b="75333"/>
                  <a:stretch/>
                </pic:blipFill>
                <pic:spPr bwMode="auto">
                  <a:xfrm>
                    <a:off x="0" y="0"/>
                    <a:ext cx="2317801" cy="6784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306B1">
      <w:tab/>
    </w:r>
  </w:p>
  <w:p w14:paraId="42FE6758" w14:textId="77777777" w:rsidR="003306B1" w:rsidRDefault="003306B1" w:rsidP="003306B1">
    <w:pPr>
      <w:pStyle w:val="Cabealho"/>
    </w:pPr>
  </w:p>
  <w:p w14:paraId="34CF7AF4" w14:textId="77777777" w:rsidR="003306B1" w:rsidRDefault="003306B1" w:rsidP="003306B1">
    <w:pPr>
      <w:pStyle w:val="Cabealho"/>
      <w:tabs>
        <w:tab w:val="clear" w:pos="8504"/>
        <w:tab w:val="right" w:pos="9638"/>
      </w:tabs>
      <w:rPr>
        <w:lang w:val="es-ES"/>
      </w:rPr>
    </w:pPr>
    <w:r w:rsidRPr="00E55F8F">
      <w:rPr>
        <w:lang w:val="es-ES"/>
      </w:rPr>
      <w:tab/>
    </w:r>
    <w:r>
      <w:rPr>
        <w:lang w:val="es-ES"/>
      </w:rPr>
      <w:tab/>
    </w:r>
  </w:p>
  <w:p w14:paraId="16ACB045" w14:textId="77777777" w:rsidR="003306B1" w:rsidRDefault="003306B1" w:rsidP="003306B1">
    <w:pPr>
      <w:pStyle w:val="Cabealho"/>
      <w:tabs>
        <w:tab w:val="clear" w:pos="8504"/>
        <w:tab w:val="right" w:pos="9638"/>
      </w:tabs>
      <w:rPr>
        <w:lang w:val="es-ES"/>
      </w:rPr>
    </w:pPr>
  </w:p>
  <w:p w14:paraId="79F3016F" w14:textId="77777777" w:rsidR="006D24CF" w:rsidRDefault="006D24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7074B"/>
    <w:multiLevelType w:val="hybridMultilevel"/>
    <w:tmpl w:val="D996F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33526"/>
    <w:multiLevelType w:val="multilevel"/>
    <w:tmpl w:val="F0EA03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1FD18DE"/>
    <w:multiLevelType w:val="hybridMultilevel"/>
    <w:tmpl w:val="A1AA72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11163"/>
    <w:multiLevelType w:val="hybridMultilevel"/>
    <w:tmpl w:val="1D48CF54"/>
    <w:lvl w:ilvl="0" w:tplc="C860BD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175CC"/>
    <w:multiLevelType w:val="multilevel"/>
    <w:tmpl w:val="D1A2E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D2D4A"/>
    <w:multiLevelType w:val="hybridMultilevel"/>
    <w:tmpl w:val="B58C37AC"/>
    <w:lvl w:ilvl="0" w:tplc="544C71C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61F81"/>
    <w:multiLevelType w:val="hybridMultilevel"/>
    <w:tmpl w:val="BAF83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92406"/>
    <w:multiLevelType w:val="hybridMultilevel"/>
    <w:tmpl w:val="CE901008"/>
    <w:lvl w:ilvl="0" w:tplc="497A45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94"/>
    <w:rsid w:val="0000298E"/>
    <w:rsid w:val="000045E0"/>
    <w:rsid w:val="00010BA1"/>
    <w:rsid w:val="00011B30"/>
    <w:rsid w:val="0001386E"/>
    <w:rsid w:val="00015617"/>
    <w:rsid w:val="00016778"/>
    <w:rsid w:val="000172C4"/>
    <w:rsid w:val="00017F9F"/>
    <w:rsid w:val="000202E9"/>
    <w:rsid w:val="00025109"/>
    <w:rsid w:val="00025BC9"/>
    <w:rsid w:val="0003225A"/>
    <w:rsid w:val="00036A7D"/>
    <w:rsid w:val="00046F15"/>
    <w:rsid w:val="00051009"/>
    <w:rsid w:val="00053DD0"/>
    <w:rsid w:val="00054731"/>
    <w:rsid w:val="000566BA"/>
    <w:rsid w:val="00063E7B"/>
    <w:rsid w:val="00064E8C"/>
    <w:rsid w:val="00070AC5"/>
    <w:rsid w:val="00071B2C"/>
    <w:rsid w:val="00077B82"/>
    <w:rsid w:val="00082BA3"/>
    <w:rsid w:val="000845DB"/>
    <w:rsid w:val="00084D11"/>
    <w:rsid w:val="0009184F"/>
    <w:rsid w:val="000A0A66"/>
    <w:rsid w:val="000A7EB8"/>
    <w:rsid w:val="000C3198"/>
    <w:rsid w:val="000C3570"/>
    <w:rsid w:val="000C5249"/>
    <w:rsid w:val="000D00EB"/>
    <w:rsid w:val="000D7D40"/>
    <w:rsid w:val="000E0240"/>
    <w:rsid w:val="000E4421"/>
    <w:rsid w:val="000E4E43"/>
    <w:rsid w:val="000E5CBE"/>
    <w:rsid w:val="000E6C11"/>
    <w:rsid w:val="000E7FCD"/>
    <w:rsid w:val="000F0FB3"/>
    <w:rsid w:val="000F5141"/>
    <w:rsid w:val="000F54E2"/>
    <w:rsid w:val="00100F28"/>
    <w:rsid w:val="00101534"/>
    <w:rsid w:val="001017DD"/>
    <w:rsid w:val="001133D9"/>
    <w:rsid w:val="00113AEC"/>
    <w:rsid w:val="001159DF"/>
    <w:rsid w:val="0012652E"/>
    <w:rsid w:val="00132021"/>
    <w:rsid w:val="0013299E"/>
    <w:rsid w:val="00134B7B"/>
    <w:rsid w:val="00136E73"/>
    <w:rsid w:val="001373F9"/>
    <w:rsid w:val="00137F00"/>
    <w:rsid w:val="00145C46"/>
    <w:rsid w:val="001521C2"/>
    <w:rsid w:val="001535F0"/>
    <w:rsid w:val="00153CFA"/>
    <w:rsid w:val="00155B88"/>
    <w:rsid w:val="001566C5"/>
    <w:rsid w:val="00156A4B"/>
    <w:rsid w:val="00157AE7"/>
    <w:rsid w:val="00162C1C"/>
    <w:rsid w:val="00163234"/>
    <w:rsid w:val="00172CE7"/>
    <w:rsid w:val="0017414B"/>
    <w:rsid w:val="00175B2F"/>
    <w:rsid w:val="00176A50"/>
    <w:rsid w:val="00176AD4"/>
    <w:rsid w:val="001826CA"/>
    <w:rsid w:val="00183D30"/>
    <w:rsid w:val="00197483"/>
    <w:rsid w:val="0019752B"/>
    <w:rsid w:val="001A0527"/>
    <w:rsid w:val="001A4B45"/>
    <w:rsid w:val="001B30AF"/>
    <w:rsid w:val="001B6FF7"/>
    <w:rsid w:val="001B7F97"/>
    <w:rsid w:val="001C10A5"/>
    <w:rsid w:val="001C1A01"/>
    <w:rsid w:val="001C254E"/>
    <w:rsid w:val="001C3CA0"/>
    <w:rsid w:val="001C597F"/>
    <w:rsid w:val="001C5FFE"/>
    <w:rsid w:val="001D73CB"/>
    <w:rsid w:val="001E071D"/>
    <w:rsid w:val="001E55D3"/>
    <w:rsid w:val="001E74C5"/>
    <w:rsid w:val="001F1E77"/>
    <w:rsid w:val="00201A57"/>
    <w:rsid w:val="00206D08"/>
    <w:rsid w:val="00211BF2"/>
    <w:rsid w:val="00212C9D"/>
    <w:rsid w:val="002162B1"/>
    <w:rsid w:val="002251A0"/>
    <w:rsid w:val="002272F9"/>
    <w:rsid w:val="002300E5"/>
    <w:rsid w:val="002327A0"/>
    <w:rsid w:val="00234468"/>
    <w:rsid w:val="002348E7"/>
    <w:rsid w:val="002360F2"/>
    <w:rsid w:val="00240928"/>
    <w:rsid w:val="00240A3D"/>
    <w:rsid w:val="002535A2"/>
    <w:rsid w:val="0026373C"/>
    <w:rsid w:val="00266C01"/>
    <w:rsid w:val="0027212F"/>
    <w:rsid w:val="00273236"/>
    <w:rsid w:val="00273DDB"/>
    <w:rsid w:val="00276759"/>
    <w:rsid w:val="00283AC2"/>
    <w:rsid w:val="00283D7B"/>
    <w:rsid w:val="0028484E"/>
    <w:rsid w:val="00284BEF"/>
    <w:rsid w:val="00285346"/>
    <w:rsid w:val="002877D9"/>
    <w:rsid w:val="00287A63"/>
    <w:rsid w:val="00287DAB"/>
    <w:rsid w:val="0029113D"/>
    <w:rsid w:val="00293E0F"/>
    <w:rsid w:val="002958C9"/>
    <w:rsid w:val="002A2F53"/>
    <w:rsid w:val="002A4ED0"/>
    <w:rsid w:val="002A6073"/>
    <w:rsid w:val="002A6B46"/>
    <w:rsid w:val="002B2DB9"/>
    <w:rsid w:val="002B39DA"/>
    <w:rsid w:val="002B44E4"/>
    <w:rsid w:val="002B565E"/>
    <w:rsid w:val="002B5CA2"/>
    <w:rsid w:val="002B7470"/>
    <w:rsid w:val="002C2AE2"/>
    <w:rsid w:val="002C42A8"/>
    <w:rsid w:val="002C62E5"/>
    <w:rsid w:val="002D1A24"/>
    <w:rsid w:val="002D4A45"/>
    <w:rsid w:val="002D5950"/>
    <w:rsid w:val="002D6B44"/>
    <w:rsid w:val="002E12A8"/>
    <w:rsid w:val="002E7199"/>
    <w:rsid w:val="002E75D2"/>
    <w:rsid w:val="002F0328"/>
    <w:rsid w:val="002F17F3"/>
    <w:rsid w:val="002F4E6E"/>
    <w:rsid w:val="002F7993"/>
    <w:rsid w:val="00301358"/>
    <w:rsid w:val="00313D17"/>
    <w:rsid w:val="0031569D"/>
    <w:rsid w:val="00317EE6"/>
    <w:rsid w:val="003235E8"/>
    <w:rsid w:val="003306B1"/>
    <w:rsid w:val="00343AE9"/>
    <w:rsid w:val="00345C31"/>
    <w:rsid w:val="00355777"/>
    <w:rsid w:val="0036313F"/>
    <w:rsid w:val="00363EEB"/>
    <w:rsid w:val="003646F7"/>
    <w:rsid w:val="00365B7F"/>
    <w:rsid w:val="00366804"/>
    <w:rsid w:val="0037126C"/>
    <w:rsid w:val="0037481C"/>
    <w:rsid w:val="00374B8C"/>
    <w:rsid w:val="0037506A"/>
    <w:rsid w:val="003825F7"/>
    <w:rsid w:val="003829CC"/>
    <w:rsid w:val="003A5526"/>
    <w:rsid w:val="003A66F9"/>
    <w:rsid w:val="003A7564"/>
    <w:rsid w:val="003A7AB9"/>
    <w:rsid w:val="003B173F"/>
    <w:rsid w:val="003B74AA"/>
    <w:rsid w:val="003C0E94"/>
    <w:rsid w:val="003C6F3F"/>
    <w:rsid w:val="003D0215"/>
    <w:rsid w:val="003D1832"/>
    <w:rsid w:val="003D46D7"/>
    <w:rsid w:val="003D784E"/>
    <w:rsid w:val="003D7A03"/>
    <w:rsid w:val="003E526D"/>
    <w:rsid w:val="003E56C5"/>
    <w:rsid w:val="003E66CE"/>
    <w:rsid w:val="003E6C28"/>
    <w:rsid w:val="003F0C80"/>
    <w:rsid w:val="003F27D5"/>
    <w:rsid w:val="003F34D2"/>
    <w:rsid w:val="003F439B"/>
    <w:rsid w:val="003F4563"/>
    <w:rsid w:val="003F7F1A"/>
    <w:rsid w:val="00401FCA"/>
    <w:rsid w:val="004053AD"/>
    <w:rsid w:val="00407E24"/>
    <w:rsid w:val="00411615"/>
    <w:rsid w:val="00412BFD"/>
    <w:rsid w:val="00414158"/>
    <w:rsid w:val="004304BD"/>
    <w:rsid w:val="00435C1A"/>
    <w:rsid w:val="00435DA5"/>
    <w:rsid w:val="00440282"/>
    <w:rsid w:val="00442863"/>
    <w:rsid w:val="0044534C"/>
    <w:rsid w:val="00460C93"/>
    <w:rsid w:val="00461FA1"/>
    <w:rsid w:val="00462F12"/>
    <w:rsid w:val="00463D51"/>
    <w:rsid w:val="004647DF"/>
    <w:rsid w:val="00465D23"/>
    <w:rsid w:val="00466C5F"/>
    <w:rsid w:val="00466CAB"/>
    <w:rsid w:val="00475AFF"/>
    <w:rsid w:val="00477014"/>
    <w:rsid w:val="00482DEC"/>
    <w:rsid w:val="004869E6"/>
    <w:rsid w:val="00487081"/>
    <w:rsid w:val="00494117"/>
    <w:rsid w:val="00494BBA"/>
    <w:rsid w:val="004961B0"/>
    <w:rsid w:val="004A57A7"/>
    <w:rsid w:val="004A6F6E"/>
    <w:rsid w:val="004B0715"/>
    <w:rsid w:val="004B27A7"/>
    <w:rsid w:val="004B54BE"/>
    <w:rsid w:val="004B7AF0"/>
    <w:rsid w:val="004C0098"/>
    <w:rsid w:val="004C191D"/>
    <w:rsid w:val="004C5E90"/>
    <w:rsid w:val="004D3DF8"/>
    <w:rsid w:val="004E213F"/>
    <w:rsid w:val="004E26C2"/>
    <w:rsid w:val="004E6FD9"/>
    <w:rsid w:val="004F03A9"/>
    <w:rsid w:val="00500F90"/>
    <w:rsid w:val="0050400B"/>
    <w:rsid w:val="00504E64"/>
    <w:rsid w:val="005120D9"/>
    <w:rsid w:val="00514CE6"/>
    <w:rsid w:val="00522572"/>
    <w:rsid w:val="00523B38"/>
    <w:rsid w:val="00523DF6"/>
    <w:rsid w:val="005327E5"/>
    <w:rsid w:val="00534300"/>
    <w:rsid w:val="005348BF"/>
    <w:rsid w:val="00536866"/>
    <w:rsid w:val="00537DA7"/>
    <w:rsid w:val="005426FF"/>
    <w:rsid w:val="00550610"/>
    <w:rsid w:val="00550C88"/>
    <w:rsid w:val="00551DCA"/>
    <w:rsid w:val="005559E8"/>
    <w:rsid w:val="00557045"/>
    <w:rsid w:val="005606C7"/>
    <w:rsid w:val="00563A8F"/>
    <w:rsid w:val="005646F0"/>
    <w:rsid w:val="0056472D"/>
    <w:rsid w:val="005660DC"/>
    <w:rsid w:val="00566D0F"/>
    <w:rsid w:val="00567E5E"/>
    <w:rsid w:val="00577577"/>
    <w:rsid w:val="005925AE"/>
    <w:rsid w:val="00592C2C"/>
    <w:rsid w:val="00595BCE"/>
    <w:rsid w:val="0059660E"/>
    <w:rsid w:val="00597E6F"/>
    <w:rsid w:val="005A0855"/>
    <w:rsid w:val="005A117C"/>
    <w:rsid w:val="005A2355"/>
    <w:rsid w:val="005A39E0"/>
    <w:rsid w:val="005A45CC"/>
    <w:rsid w:val="005A6B4A"/>
    <w:rsid w:val="005B1A4A"/>
    <w:rsid w:val="005B6C5E"/>
    <w:rsid w:val="005C107E"/>
    <w:rsid w:val="005C4336"/>
    <w:rsid w:val="005C6AE0"/>
    <w:rsid w:val="005D0D1B"/>
    <w:rsid w:val="005D4B90"/>
    <w:rsid w:val="005E4D60"/>
    <w:rsid w:val="005F057D"/>
    <w:rsid w:val="005F0C2D"/>
    <w:rsid w:val="005F3FAB"/>
    <w:rsid w:val="005F5376"/>
    <w:rsid w:val="00604286"/>
    <w:rsid w:val="006117FD"/>
    <w:rsid w:val="00611BB6"/>
    <w:rsid w:val="006156F0"/>
    <w:rsid w:val="00617A31"/>
    <w:rsid w:val="00644C45"/>
    <w:rsid w:val="006529D5"/>
    <w:rsid w:val="0065489C"/>
    <w:rsid w:val="00654C1B"/>
    <w:rsid w:val="00664FED"/>
    <w:rsid w:val="00673EB8"/>
    <w:rsid w:val="00675F8A"/>
    <w:rsid w:val="00685681"/>
    <w:rsid w:val="00691170"/>
    <w:rsid w:val="00691DCD"/>
    <w:rsid w:val="00693A50"/>
    <w:rsid w:val="006967A4"/>
    <w:rsid w:val="006A0C17"/>
    <w:rsid w:val="006A2893"/>
    <w:rsid w:val="006A56DF"/>
    <w:rsid w:val="006A7B1F"/>
    <w:rsid w:val="006B015B"/>
    <w:rsid w:val="006B615F"/>
    <w:rsid w:val="006B6590"/>
    <w:rsid w:val="006B6D9E"/>
    <w:rsid w:val="006C1C5B"/>
    <w:rsid w:val="006C30FC"/>
    <w:rsid w:val="006C5735"/>
    <w:rsid w:val="006C704F"/>
    <w:rsid w:val="006D24CF"/>
    <w:rsid w:val="006E5212"/>
    <w:rsid w:val="006E53D8"/>
    <w:rsid w:val="006F337D"/>
    <w:rsid w:val="006F6356"/>
    <w:rsid w:val="007010D6"/>
    <w:rsid w:val="0071163D"/>
    <w:rsid w:val="00711928"/>
    <w:rsid w:val="00716D60"/>
    <w:rsid w:val="00716DE5"/>
    <w:rsid w:val="0072047B"/>
    <w:rsid w:val="00722FAA"/>
    <w:rsid w:val="0072694E"/>
    <w:rsid w:val="00732D65"/>
    <w:rsid w:val="00735DDC"/>
    <w:rsid w:val="007375FD"/>
    <w:rsid w:val="00740376"/>
    <w:rsid w:val="00740C15"/>
    <w:rsid w:val="00741E83"/>
    <w:rsid w:val="0074290F"/>
    <w:rsid w:val="007438AD"/>
    <w:rsid w:val="0074617B"/>
    <w:rsid w:val="00747842"/>
    <w:rsid w:val="0075117F"/>
    <w:rsid w:val="0076482E"/>
    <w:rsid w:val="00765450"/>
    <w:rsid w:val="00772000"/>
    <w:rsid w:val="00774BBC"/>
    <w:rsid w:val="00776EC7"/>
    <w:rsid w:val="0078074F"/>
    <w:rsid w:val="00786A54"/>
    <w:rsid w:val="00786A94"/>
    <w:rsid w:val="00787CDC"/>
    <w:rsid w:val="00791D98"/>
    <w:rsid w:val="00795316"/>
    <w:rsid w:val="00796C72"/>
    <w:rsid w:val="00797B33"/>
    <w:rsid w:val="007A03A4"/>
    <w:rsid w:val="007A404E"/>
    <w:rsid w:val="007A5714"/>
    <w:rsid w:val="007A69ED"/>
    <w:rsid w:val="007A7657"/>
    <w:rsid w:val="007B46B9"/>
    <w:rsid w:val="007B67D5"/>
    <w:rsid w:val="007B6EA5"/>
    <w:rsid w:val="007C093A"/>
    <w:rsid w:val="007C1B0E"/>
    <w:rsid w:val="007C7E42"/>
    <w:rsid w:val="007D1479"/>
    <w:rsid w:val="007D2416"/>
    <w:rsid w:val="007D63F1"/>
    <w:rsid w:val="007E09DB"/>
    <w:rsid w:val="007F254D"/>
    <w:rsid w:val="007F4049"/>
    <w:rsid w:val="00803F9C"/>
    <w:rsid w:val="00805826"/>
    <w:rsid w:val="0081325A"/>
    <w:rsid w:val="00820810"/>
    <w:rsid w:val="00827E62"/>
    <w:rsid w:val="00833D01"/>
    <w:rsid w:val="0083419D"/>
    <w:rsid w:val="00834982"/>
    <w:rsid w:val="00836CBD"/>
    <w:rsid w:val="00844927"/>
    <w:rsid w:val="00844C72"/>
    <w:rsid w:val="008458ED"/>
    <w:rsid w:val="00845E67"/>
    <w:rsid w:val="008462B6"/>
    <w:rsid w:val="00847DFF"/>
    <w:rsid w:val="008516CC"/>
    <w:rsid w:val="00851C21"/>
    <w:rsid w:val="0085559D"/>
    <w:rsid w:val="00855868"/>
    <w:rsid w:val="00855AE1"/>
    <w:rsid w:val="00863F70"/>
    <w:rsid w:val="00864E56"/>
    <w:rsid w:val="00867B02"/>
    <w:rsid w:val="00873332"/>
    <w:rsid w:val="008733F2"/>
    <w:rsid w:val="0087736A"/>
    <w:rsid w:val="00877C5A"/>
    <w:rsid w:val="00881CC8"/>
    <w:rsid w:val="00885F9E"/>
    <w:rsid w:val="00892E7C"/>
    <w:rsid w:val="00893017"/>
    <w:rsid w:val="00893313"/>
    <w:rsid w:val="00893612"/>
    <w:rsid w:val="00897AC3"/>
    <w:rsid w:val="008A15C8"/>
    <w:rsid w:val="008A5751"/>
    <w:rsid w:val="008A71A7"/>
    <w:rsid w:val="008B2E77"/>
    <w:rsid w:val="008B39EA"/>
    <w:rsid w:val="008B76CF"/>
    <w:rsid w:val="008C2FB9"/>
    <w:rsid w:val="008D29F8"/>
    <w:rsid w:val="008D2F98"/>
    <w:rsid w:val="008E3666"/>
    <w:rsid w:val="008F1A33"/>
    <w:rsid w:val="009025D4"/>
    <w:rsid w:val="00913A80"/>
    <w:rsid w:val="00913D33"/>
    <w:rsid w:val="0091445E"/>
    <w:rsid w:val="00917AFB"/>
    <w:rsid w:val="00921A98"/>
    <w:rsid w:val="009228FC"/>
    <w:rsid w:val="00934CBF"/>
    <w:rsid w:val="009438DE"/>
    <w:rsid w:val="00944613"/>
    <w:rsid w:val="00944840"/>
    <w:rsid w:val="0094658C"/>
    <w:rsid w:val="00946A94"/>
    <w:rsid w:val="00947C0D"/>
    <w:rsid w:val="00951ED9"/>
    <w:rsid w:val="00954D22"/>
    <w:rsid w:val="00955C5E"/>
    <w:rsid w:val="00961AF0"/>
    <w:rsid w:val="0096263B"/>
    <w:rsid w:val="009627C5"/>
    <w:rsid w:val="00963051"/>
    <w:rsid w:val="009678D4"/>
    <w:rsid w:val="009707F1"/>
    <w:rsid w:val="009720C0"/>
    <w:rsid w:val="009723B8"/>
    <w:rsid w:val="00972F69"/>
    <w:rsid w:val="00973F0C"/>
    <w:rsid w:val="009766EF"/>
    <w:rsid w:val="009813FC"/>
    <w:rsid w:val="009833CA"/>
    <w:rsid w:val="00983570"/>
    <w:rsid w:val="009860E4"/>
    <w:rsid w:val="00986BD6"/>
    <w:rsid w:val="0098749F"/>
    <w:rsid w:val="00991DB8"/>
    <w:rsid w:val="0099366B"/>
    <w:rsid w:val="009A3608"/>
    <w:rsid w:val="009A3CF3"/>
    <w:rsid w:val="009A7398"/>
    <w:rsid w:val="009B6248"/>
    <w:rsid w:val="009B6296"/>
    <w:rsid w:val="009C0E6F"/>
    <w:rsid w:val="009C1AC6"/>
    <w:rsid w:val="009C304C"/>
    <w:rsid w:val="009C38BE"/>
    <w:rsid w:val="009E19A7"/>
    <w:rsid w:val="009E1D69"/>
    <w:rsid w:val="009E4755"/>
    <w:rsid w:val="009E52E9"/>
    <w:rsid w:val="009F07B5"/>
    <w:rsid w:val="009F10EF"/>
    <w:rsid w:val="009F2A71"/>
    <w:rsid w:val="009F3328"/>
    <w:rsid w:val="009F5C63"/>
    <w:rsid w:val="009F785C"/>
    <w:rsid w:val="00A0092B"/>
    <w:rsid w:val="00A04C66"/>
    <w:rsid w:val="00A05ABF"/>
    <w:rsid w:val="00A072BC"/>
    <w:rsid w:val="00A133E7"/>
    <w:rsid w:val="00A139D9"/>
    <w:rsid w:val="00A13F6E"/>
    <w:rsid w:val="00A159AC"/>
    <w:rsid w:val="00A2101F"/>
    <w:rsid w:val="00A26F65"/>
    <w:rsid w:val="00A27486"/>
    <w:rsid w:val="00A36C23"/>
    <w:rsid w:val="00A40A7E"/>
    <w:rsid w:val="00A425E5"/>
    <w:rsid w:val="00A4303B"/>
    <w:rsid w:val="00A46D4C"/>
    <w:rsid w:val="00A50561"/>
    <w:rsid w:val="00A5092A"/>
    <w:rsid w:val="00A51D3A"/>
    <w:rsid w:val="00A55632"/>
    <w:rsid w:val="00A574AC"/>
    <w:rsid w:val="00A63860"/>
    <w:rsid w:val="00A714D7"/>
    <w:rsid w:val="00A740B1"/>
    <w:rsid w:val="00A7780B"/>
    <w:rsid w:val="00A77D9D"/>
    <w:rsid w:val="00A85964"/>
    <w:rsid w:val="00A85F63"/>
    <w:rsid w:val="00A8679F"/>
    <w:rsid w:val="00A8704C"/>
    <w:rsid w:val="00A87DF4"/>
    <w:rsid w:val="00A90556"/>
    <w:rsid w:val="00A91C32"/>
    <w:rsid w:val="00A92351"/>
    <w:rsid w:val="00A972E8"/>
    <w:rsid w:val="00AA1494"/>
    <w:rsid w:val="00AA4626"/>
    <w:rsid w:val="00AA4CE6"/>
    <w:rsid w:val="00AA586D"/>
    <w:rsid w:val="00AA6324"/>
    <w:rsid w:val="00AA7010"/>
    <w:rsid w:val="00AB1420"/>
    <w:rsid w:val="00AB4E43"/>
    <w:rsid w:val="00AC5B16"/>
    <w:rsid w:val="00AC7FFA"/>
    <w:rsid w:val="00AD0F7D"/>
    <w:rsid w:val="00AD3C84"/>
    <w:rsid w:val="00AD53DB"/>
    <w:rsid w:val="00AD64EA"/>
    <w:rsid w:val="00AD6A18"/>
    <w:rsid w:val="00AE013C"/>
    <w:rsid w:val="00AE545A"/>
    <w:rsid w:val="00AE65BB"/>
    <w:rsid w:val="00AF668E"/>
    <w:rsid w:val="00B0077C"/>
    <w:rsid w:val="00B067F1"/>
    <w:rsid w:val="00B06AFA"/>
    <w:rsid w:val="00B06B3E"/>
    <w:rsid w:val="00B128CC"/>
    <w:rsid w:val="00B14725"/>
    <w:rsid w:val="00B31B15"/>
    <w:rsid w:val="00B332E5"/>
    <w:rsid w:val="00B3420D"/>
    <w:rsid w:val="00B439B1"/>
    <w:rsid w:val="00B44F5B"/>
    <w:rsid w:val="00B45001"/>
    <w:rsid w:val="00B46336"/>
    <w:rsid w:val="00B54682"/>
    <w:rsid w:val="00B54CF5"/>
    <w:rsid w:val="00B54DBD"/>
    <w:rsid w:val="00B60CF3"/>
    <w:rsid w:val="00B628A9"/>
    <w:rsid w:val="00B65F36"/>
    <w:rsid w:val="00B66BDF"/>
    <w:rsid w:val="00B70138"/>
    <w:rsid w:val="00B70562"/>
    <w:rsid w:val="00B7096E"/>
    <w:rsid w:val="00B70F7D"/>
    <w:rsid w:val="00B71914"/>
    <w:rsid w:val="00B727AD"/>
    <w:rsid w:val="00B77B93"/>
    <w:rsid w:val="00B8088F"/>
    <w:rsid w:val="00B8233A"/>
    <w:rsid w:val="00B841B3"/>
    <w:rsid w:val="00B913F8"/>
    <w:rsid w:val="00B91FB9"/>
    <w:rsid w:val="00B921C6"/>
    <w:rsid w:val="00B94DF6"/>
    <w:rsid w:val="00B95923"/>
    <w:rsid w:val="00B96994"/>
    <w:rsid w:val="00BA31A3"/>
    <w:rsid w:val="00BA4C8E"/>
    <w:rsid w:val="00BA5346"/>
    <w:rsid w:val="00BA57C2"/>
    <w:rsid w:val="00BC1F08"/>
    <w:rsid w:val="00BC4847"/>
    <w:rsid w:val="00BC6DEF"/>
    <w:rsid w:val="00BC7745"/>
    <w:rsid w:val="00BD523B"/>
    <w:rsid w:val="00BE4039"/>
    <w:rsid w:val="00BE563D"/>
    <w:rsid w:val="00BF0D13"/>
    <w:rsid w:val="00BF0E57"/>
    <w:rsid w:val="00BF1C0C"/>
    <w:rsid w:val="00BF2C0A"/>
    <w:rsid w:val="00BF5BCD"/>
    <w:rsid w:val="00BF6528"/>
    <w:rsid w:val="00C0518B"/>
    <w:rsid w:val="00C05BD6"/>
    <w:rsid w:val="00C07BC8"/>
    <w:rsid w:val="00C1287D"/>
    <w:rsid w:val="00C12CFB"/>
    <w:rsid w:val="00C141E0"/>
    <w:rsid w:val="00C2256F"/>
    <w:rsid w:val="00C22E66"/>
    <w:rsid w:val="00C264CF"/>
    <w:rsid w:val="00C3125B"/>
    <w:rsid w:val="00C32555"/>
    <w:rsid w:val="00C35CAF"/>
    <w:rsid w:val="00C410DE"/>
    <w:rsid w:val="00C42804"/>
    <w:rsid w:val="00C43A8F"/>
    <w:rsid w:val="00C43D89"/>
    <w:rsid w:val="00C45ECE"/>
    <w:rsid w:val="00C502B7"/>
    <w:rsid w:val="00C519E3"/>
    <w:rsid w:val="00C52647"/>
    <w:rsid w:val="00C52EF2"/>
    <w:rsid w:val="00C53A74"/>
    <w:rsid w:val="00C53D5A"/>
    <w:rsid w:val="00C60541"/>
    <w:rsid w:val="00C63F0C"/>
    <w:rsid w:val="00C64B55"/>
    <w:rsid w:val="00C745F2"/>
    <w:rsid w:val="00C81FB9"/>
    <w:rsid w:val="00C84393"/>
    <w:rsid w:val="00C90F86"/>
    <w:rsid w:val="00C91B16"/>
    <w:rsid w:val="00C97DA6"/>
    <w:rsid w:val="00CA0983"/>
    <w:rsid w:val="00CA0EEB"/>
    <w:rsid w:val="00CA6DAC"/>
    <w:rsid w:val="00CA739D"/>
    <w:rsid w:val="00CA7E62"/>
    <w:rsid w:val="00CB06B0"/>
    <w:rsid w:val="00CB42D6"/>
    <w:rsid w:val="00CB6E2F"/>
    <w:rsid w:val="00CB73B0"/>
    <w:rsid w:val="00CC04F3"/>
    <w:rsid w:val="00CC053A"/>
    <w:rsid w:val="00CC14BC"/>
    <w:rsid w:val="00CC63EA"/>
    <w:rsid w:val="00CC7315"/>
    <w:rsid w:val="00CD00A0"/>
    <w:rsid w:val="00CD0356"/>
    <w:rsid w:val="00CD1352"/>
    <w:rsid w:val="00CD22F3"/>
    <w:rsid w:val="00CF2C3F"/>
    <w:rsid w:val="00CF4803"/>
    <w:rsid w:val="00CF67E1"/>
    <w:rsid w:val="00CF736B"/>
    <w:rsid w:val="00D00B7A"/>
    <w:rsid w:val="00D03332"/>
    <w:rsid w:val="00D07DD7"/>
    <w:rsid w:val="00D109B5"/>
    <w:rsid w:val="00D120DE"/>
    <w:rsid w:val="00D14B0A"/>
    <w:rsid w:val="00D16285"/>
    <w:rsid w:val="00D176D2"/>
    <w:rsid w:val="00D2089D"/>
    <w:rsid w:val="00D223D3"/>
    <w:rsid w:val="00D24A64"/>
    <w:rsid w:val="00D26063"/>
    <w:rsid w:val="00D33545"/>
    <w:rsid w:val="00D35A5E"/>
    <w:rsid w:val="00D40576"/>
    <w:rsid w:val="00D40B9F"/>
    <w:rsid w:val="00D4133E"/>
    <w:rsid w:val="00D445E3"/>
    <w:rsid w:val="00D46295"/>
    <w:rsid w:val="00D47CE6"/>
    <w:rsid w:val="00D51FEF"/>
    <w:rsid w:val="00D5360B"/>
    <w:rsid w:val="00D57799"/>
    <w:rsid w:val="00D57E39"/>
    <w:rsid w:val="00D60002"/>
    <w:rsid w:val="00D60BD0"/>
    <w:rsid w:val="00D6470A"/>
    <w:rsid w:val="00D70A2E"/>
    <w:rsid w:val="00D726AE"/>
    <w:rsid w:val="00D805DC"/>
    <w:rsid w:val="00D80B34"/>
    <w:rsid w:val="00D97F03"/>
    <w:rsid w:val="00DA3851"/>
    <w:rsid w:val="00DA3C55"/>
    <w:rsid w:val="00DA4A20"/>
    <w:rsid w:val="00DA4DA6"/>
    <w:rsid w:val="00DB21C3"/>
    <w:rsid w:val="00DB7489"/>
    <w:rsid w:val="00DC0124"/>
    <w:rsid w:val="00DC040C"/>
    <w:rsid w:val="00DC546D"/>
    <w:rsid w:val="00DD4429"/>
    <w:rsid w:val="00DD4C34"/>
    <w:rsid w:val="00DD5D9D"/>
    <w:rsid w:val="00DE13C6"/>
    <w:rsid w:val="00DE157C"/>
    <w:rsid w:val="00DE3728"/>
    <w:rsid w:val="00DE4B46"/>
    <w:rsid w:val="00DE4BDF"/>
    <w:rsid w:val="00DE5B34"/>
    <w:rsid w:val="00DF3569"/>
    <w:rsid w:val="00DF4112"/>
    <w:rsid w:val="00DF693D"/>
    <w:rsid w:val="00E004AE"/>
    <w:rsid w:val="00E02088"/>
    <w:rsid w:val="00E02C73"/>
    <w:rsid w:val="00E02CD0"/>
    <w:rsid w:val="00E05F56"/>
    <w:rsid w:val="00E06921"/>
    <w:rsid w:val="00E13EE6"/>
    <w:rsid w:val="00E152E7"/>
    <w:rsid w:val="00E1659F"/>
    <w:rsid w:val="00E25137"/>
    <w:rsid w:val="00E256BB"/>
    <w:rsid w:val="00E35B8B"/>
    <w:rsid w:val="00E421DB"/>
    <w:rsid w:val="00E4617C"/>
    <w:rsid w:val="00E471A1"/>
    <w:rsid w:val="00E479D5"/>
    <w:rsid w:val="00E47F4A"/>
    <w:rsid w:val="00E50320"/>
    <w:rsid w:val="00E50F94"/>
    <w:rsid w:val="00E51C56"/>
    <w:rsid w:val="00E52FF3"/>
    <w:rsid w:val="00E5312F"/>
    <w:rsid w:val="00E55287"/>
    <w:rsid w:val="00E60B4E"/>
    <w:rsid w:val="00E66845"/>
    <w:rsid w:val="00E702D6"/>
    <w:rsid w:val="00E719EB"/>
    <w:rsid w:val="00E758EE"/>
    <w:rsid w:val="00E77487"/>
    <w:rsid w:val="00E82AA3"/>
    <w:rsid w:val="00E8399D"/>
    <w:rsid w:val="00E84DF6"/>
    <w:rsid w:val="00E86F70"/>
    <w:rsid w:val="00E87E07"/>
    <w:rsid w:val="00E92E17"/>
    <w:rsid w:val="00E97831"/>
    <w:rsid w:val="00EA5042"/>
    <w:rsid w:val="00EA5517"/>
    <w:rsid w:val="00EA6896"/>
    <w:rsid w:val="00EA6C4B"/>
    <w:rsid w:val="00EA73E3"/>
    <w:rsid w:val="00EA7EA8"/>
    <w:rsid w:val="00EB05C8"/>
    <w:rsid w:val="00EB14DC"/>
    <w:rsid w:val="00EC5FD9"/>
    <w:rsid w:val="00ED369A"/>
    <w:rsid w:val="00ED4A81"/>
    <w:rsid w:val="00ED6B59"/>
    <w:rsid w:val="00ED7BB8"/>
    <w:rsid w:val="00EF4E2D"/>
    <w:rsid w:val="00EF718C"/>
    <w:rsid w:val="00F02738"/>
    <w:rsid w:val="00F03112"/>
    <w:rsid w:val="00F0678D"/>
    <w:rsid w:val="00F072A3"/>
    <w:rsid w:val="00F1024E"/>
    <w:rsid w:val="00F15714"/>
    <w:rsid w:val="00F17245"/>
    <w:rsid w:val="00F20675"/>
    <w:rsid w:val="00F22BD2"/>
    <w:rsid w:val="00F23F6D"/>
    <w:rsid w:val="00F25ACC"/>
    <w:rsid w:val="00F320FF"/>
    <w:rsid w:val="00F329BC"/>
    <w:rsid w:val="00F3551D"/>
    <w:rsid w:val="00F362DB"/>
    <w:rsid w:val="00F3772B"/>
    <w:rsid w:val="00F4357E"/>
    <w:rsid w:val="00F47BA9"/>
    <w:rsid w:val="00F631E5"/>
    <w:rsid w:val="00F65FD6"/>
    <w:rsid w:val="00F75786"/>
    <w:rsid w:val="00F77D06"/>
    <w:rsid w:val="00F83D46"/>
    <w:rsid w:val="00F90A02"/>
    <w:rsid w:val="00F91D39"/>
    <w:rsid w:val="00F94485"/>
    <w:rsid w:val="00F95AFC"/>
    <w:rsid w:val="00FB5B4A"/>
    <w:rsid w:val="00FC52B5"/>
    <w:rsid w:val="00FD304D"/>
    <w:rsid w:val="00FD48D3"/>
    <w:rsid w:val="00FD65D3"/>
    <w:rsid w:val="00FE37C5"/>
    <w:rsid w:val="00FE6341"/>
    <w:rsid w:val="00FF33EA"/>
    <w:rsid w:val="00FF35B5"/>
    <w:rsid w:val="00FF5859"/>
    <w:rsid w:val="00FF645E"/>
    <w:rsid w:val="00FF6C7F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4A0C2"/>
  <w15:docId w15:val="{76617608-EB74-4E91-846D-262B483A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87D"/>
  </w:style>
  <w:style w:type="paragraph" w:styleId="Ttulo1">
    <w:name w:val="heading 1"/>
    <w:basedOn w:val="Normal"/>
    <w:next w:val="Normal"/>
    <w:link w:val="Ttulo1Char"/>
    <w:qFormat/>
    <w:rsid w:val="00487081"/>
    <w:pPr>
      <w:keepNext/>
      <w:tabs>
        <w:tab w:val="left" w:pos="284"/>
      </w:tabs>
      <w:suppressAutoHyphens/>
      <w:spacing w:after="0" w:line="276" w:lineRule="auto"/>
      <w:ind w:left="432" w:hanging="432"/>
      <w:outlineLvl w:val="0"/>
    </w:pPr>
    <w:rPr>
      <w:rFonts w:ascii="Calibri" w:eastAsia="Times New Roman" w:hAnsi="Calibri" w:cs="Calibri"/>
      <w:b/>
      <w:bCs/>
      <w:kern w:val="1"/>
      <w:sz w:val="28"/>
      <w:szCs w:val="28"/>
      <w:lang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654C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autoRedefine/>
    <w:unhideWhenUsed/>
    <w:qFormat/>
    <w:rsid w:val="00B14725"/>
    <w:pPr>
      <w:keepNext/>
      <w:suppressAutoHyphens/>
      <w:spacing w:after="0" w:line="276" w:lineRule="auto"/>
      <w:ind w:left="720" w:hanging="720"/>
      <w:outlineLvl w:val="2"/>
    </w:pPr>
    <w:rPr>
      <w:rFonts w:eastAsia="Times New Roman" w:cs="Arial"/>
      <w:b/>
      <w:bCs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87081"/>
    <w:pPr>
      <w:keepNext/>
      <w:suppressAutoHyphens/>
      <w:spacing w:before="240" w:after="60" w:line="360" w:lineRule="auto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87081"/>
    <w:pPr>
      <w:suppressAutoHyphens/>
      <w:spacing w:before="240" w:after="60" w:line="360" w:lineRule="auto"/>
      <w:ind w:left="1008" w:hanging="1008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87081"/>
    <w:pPr>
      <w:suppressAutoHyphens/>
      <w:spacing w:before="240" w:after="60" w:line="360" w:lineRule="auto"/>
      <w:ind w:left="1152" w:hanging="1152"/>
      <w:outlineLvl w:val="5"/>
    </w:pPr>
    <w:rPr>
      <w:rFonts w:ascii="Calibri" w:eastAsia="Times New Roman" w:hAnsi="Calibri" w:cs="Times New Roman"/>
      <w:b/>
      <w:bCs/>
      <w:sz w:val="22"/>
      <w:lang w:eastAsia="ar-SA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87081"/>
    <w:pPr>
      <w:suppressAutoHyphens/>
      <w:spacing w:before="240" w:after="60" w:line="360" w:lineRule="auto"/>
      <w:ind w:left="1296" w:hanging="1296"/>
      <w:outlineLvl w:val="6"/>
    </w:pPr>
    <w:rPr>
      <w:rFonts w:ascii="Calibri" w:eastAsia="Times New Roman" w:hAnsi="Calibri" w:cs="Times New Roman"/>
      <w:szCs w:val="24"/>
      <w:lang w:eastAsia="ar-SA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87081"/>
    <w:pPr>
      <w:suppressAutoHyphens/>
      <w:spacing w:before="240" w:after="60" w:line="360" w:lineRule="auto"/>
      <w:ind w:left="1440" w:hanging="1440"/>
      <w:outlineLvl w:val="7"/>
    </w:pPr>
    <w:rPr>
      <w:rFonts w:ascii="Calibri" w:eastAsia="Times New Roman" w:hAnsi="Calibri" w:cs="Times New Roman"/>
      <w:i/>
      <w:iCs/>
      <w:szCs w:val="24"/>
      <w:lang w:eastAsia="ar-SA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487081"/>
    <w:pPr>
      <w:suppressAutoHyphens/>
      <w:spacing w:before="240" w:after="60" w:line="360" w:lineRule="auto"/>
      <w:ind w:left="1584" w:hanging="1584"/>
      <w:outlineLvl w:val="8"/>
    </w:pPr>
    <w:rPr>
      <w:rFonts w:ascii="Cambria" w:eastAsia="Times New Roman" w:hAnsi="Cambria" w:cs="Times New Roman"/>
      <w:sz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96994"/>
  </w:style>
  <w:style w:type="character" w:styleId="Refdenotaderodap">
    <w:name w:val="footnote reference"/>
    <w:uiPriority w:val="99"/>
    <w:rsid w:val="00654C1B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654C1B"/>
    <w:pPr>
      <w:suppressAutoHyphens/>
      <w:spacing w:after="0" w:line="240" w:lineRule="auto"/>
      <w:jc w:val="center"/>
      <w:outlineLvl w:val="0"/>
    </w:pPr>
    <w:rPr>
      <w:rFonts w:ascii="Calibri" w:eastAsia="Times New Roman" w:hAnsi="Calibri" w:cs="Times New Roman"/>
      <w:bCs/>
      <w:kern w:val="28"/>
      <w:sz w:val="36"/>
      <w:szCs w:val="36"/>
      <w:lang w:eastAsia="ar-SA"/>
    </w:rPr>
  </w:style>
  <w:style w:type="character" w:customStyle="1" w:styleId="TtuloChar">
    <w:name w:val="Título Char"/>
    <w:basedOn w:val="Fontepargpadro"/>
    <w:link w:val="Ttulo"/>
    <w:uiPriority w:val="10"/>
    <w:rsid w:val="00654C1B"/>
    <w:rPr>
      <w:rFonts w:ascii="Calibri" w:eastAsia="Times New Roman" w:hAnsi="Calibri" w:cs="Times New Roman"/>
      <w:bCs/>
      <w:kern w:val="28"/>
      <w:sz w:val="36"/>
      <w:szCs w:val="36"/>
      <w:lang w:eastAsia="ar-SA"/>
    </w:rPr>
  </w:style>
  <w:style w:type="paragraph" w:customStyle="1" w:styleId="Textonotarodap">
    <w:name w:val="Texto nota rodapé"/>
    <w:basedOn w:val="Textodenotaderodap"/>
    <w:link w:val="TextonotarodapChar"/>
    <w:qFormat/>
    <w:rsid w:val="00654C1B"/>
    <w:pPr>
      <w:suppressAutoHyphens/>
      <w:ind w:left="154" w:hanging="154"/>
    </w:pPr>
    <w:rPr>
      <w:rFonts w:ascii="Calibri" w:eastAsia="Times New Roman" w:hAnsi="Calibri" w:cs="Times New Roman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654C1B"/>
    <w:pPr>
      <w:suppressAutoHyphens/>
      <w:spacing w:after="0" w:line="276" w:lineRule="auto"/>
    </w:pPr>
    <w:rPr>
      <w:rFonts w:ascii="Calibri" w:eastAsia="Times New Roman" w:hAnsi="Calibri" w:cs="Times New Roman"/>
      <w:szCs w:val="24"/>
      <w:lang w:eastAsia="ar-SA"/>
    </w:rPr>
  </w:style>
  <w:style w:type="character" w:customStyle="1" w:styleId="TextonotarodapChar">
    <w:name w:val="Texto nota rodapé Char"/>
    <w:link w:val="Textonotarodap"/>
    <w:rsid w:val="00654C1B"/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PargrafodaListaChar">
    <w:name w:val="Parágrafo da Lista Char"/>
    <w:link w:val="PargrafodaLista"/>
    <w:uiPriority w:val="34"/>
    <w:rsid w:val="00654C1B"/>
    <w:rPr>
      <w:rFonts w:ascii="Calibri" w:eastAsia="Times New Roman" w:hAnsi="Calibri" w:cs="Times New Roman"/>
      <w:szCs w:val="24"/>
      <w:lang w:eastAsia="ar-SA"/>
    </w:rPr>
  </w:style>
  <w:style w:type="paragraph" w:customStyle="1" w:styleId="Autores">
    <w:name w:val="Autores"/>
    <w:basedOn w:val="Normal"/>
    <w:link w:val="AutoresChar"/>
    <w:qFormat/>
    <w:rsid w:val="00654C1B"/>
    <w:pPr>
      <w:spacing w:after="0" w:line="240" w:lineRule="auto"/>
      <w:jc w:val="right"/>
    </w:pPr>
    <w:rPr>
      <w:rFonts w:ascii="Calibri" w:eastAsia="Times New Roman" w:hAnsi="Calibri" w:cs="Times New Roman"/>
      <w:b/>
      <w:szCs w:val="24"/>
    </w:rPr>
  </w:style>
  <w:style w:type="character" w:customStyle="1" w:styleId="AutoresChar">
    <w:name w:val="Autores Char"/>
    <w:link w:val="Autores"/>
    <w:rsid w:val="00654C1B"/>
    <w:rPr>
      <w:rFonts w:ascii="Calibri" w:eastAsia="Times New Roman" w:hAnsi="Calibri" w:cs="Times New Roman"/>
      <w:b/>
      <w:szCs w:val="24"/>
    </w:rPr>
  </w:style>
  <w:style w:type="paragraph" w:customStyle="1" w:styleId="Resumo">
    <w:name w:val="Resumo"/>
    <w:basedOn w:val="Ttulo2"/>
    <w:link w:val="ResumoChar"/>
    <w:qFormat/>
    <w:rsid w:val="00654C1B"/>
    <w:pPr>
      <w:tabs>
        <w:tab w:val="left" w:pos="426"/>
      </w:tabs>
      <w:spacing w:before="0" w:line="276" w:lineRule="auto"/>
    </w:pPr>
    <w:rPr>
      <w:rFonts w:ascii="Calibri" w:eastAsia="Times New Roman" w:hAnsi="Calibri" w:cs="Times New Roman"/>
      <w:bCs/>
      <w:color w:val="auto"/>
      <w:sz w:val="22"/>
      <w:szCs w:val="22"/>
    </w:rPr>
  </w:style>
  <w:style w:type="character" w:customStyle="1" w:styleId="ResumoChar">
    <w:name w:val="Resumo Char"/>
    <w:link w:val="Resumo"/>
    <w:rsid w:val="00654C1B"/>
    <w:rPr>
      <w:rFonts w:ascii="Calibri" w:eastAsia="Times New Roman" w:hAnsi="Calibri" w:cs="Times New Roman"/>
      <w:bCs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54C1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54C1B"/>
    <w:rPr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4C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487081"/>
    <w:rPr>
      <w:rFonts w:ascii="Calibri" w:eastAsia="Times New Roman" w:hAnsi="Calibri" w:cs="Calibri"/>
      <w:b/>
      <w:bCs/>
      <w:kern w:val="1"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rsid w:val="00B14725"/>
    <w:rPr>
      <w:rFonts w:eastAsia="Times New Roman" w:cs="Arial"/>
      <w:b/>
      <w:bCs/>
      <w:szCs w:val="24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48708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tulo5Char">
    <w:name w:val="Título 5 Char"/>
    <w:basedOn w:val="Fontepargpadro"/>
    <w:link w:val="Ttulo5"/>
    <w:semiHidden/>
    <w:rsid w:val="00487081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basedOn w:val="Fontepargpadro"/>
    <w:link w:val="Ttulo6"/>
    <w:semiHidden/>
    <w:rsid w:val="00487081"/>
    <w:rPr>
      <w:rFonts w:ascii="Calibri" w:eastAsia="Times New Roman" w:hAnsi="Calibri" w:cs="Times New Roman"/>
      <w:b/>
      <w:bCs/>
      <w:sz w:val="22"/>
      <w:lang w:eastAsia="ar-SA"/>
    </w:rPr>
  </w:style>
  <w:style w:type="character" w:customStyle="1" w:styleId="Ttulo7Char">
    <w:name w:val="Título 7 Char"/>
    <w:basedOn w:val="Fontepargpadro"/>
    <w:link w:val="Ttulo7"/>
    <w:semiHidden/>
    <w:rsid w:val="00487081"/>
    <w:rPr>
      <w:rFonts w:ascii="Calibri" w:eastAsia="Times New Roman" w:hAnsi="Calibri" w:cs="Times New Roman"/>
      <w:szCs w:val="24"/>
      <w:lang w:eastAsia="ar-SA"/>
    </w:rPr>
  </w:style>
  <w:style w:type="character" w:customStyle="1" w:styleId="Ttulo8Char">
    <w:name w:val="Título 8 Char"/>
    <w:basedOn w:val="Fontepargpadro"/>
    <w:link w:val="Ttulo8"/>
    <w:semiHidden/>
    <w:rsid w:val="00487081"/>
    <w:rPr>
      <w:rFonts w:ascii="Calibri" w:eastAsia="Times New Roman" w:hAnsi="Calibri" w:cs="Times New Roman"/>
      <w:i/>
      <w:iCs/>
      <w:szCs w:val="24"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487081"/>
    <w:rPr>
      <w:rFonts w:ascii="Cambria" w:eastAsia="Times New Roman" w:hAnsi="Cambria" w:cs="Times New Roman"/>
      <w:sz w:val="22"/>
      <w:lang w:eastAsia="ar-SA"/>
    </w:rPr>
  </w:style>
  <w:style w:type="paragraph" w:customStyle="1" w:styleId="referncia">
    <w:name w:val="referência"/>
    <w:basedOn w:val="Normal"/>
    <w:link w:val="refernciaChar"/>
    <w:qFormat/>
    <w:rsid w:val="00487081"/>
    <w:pPr>
      <w:suppressAutoHyphens/>
      <w:spacing w:after="120" w:line="240" w:lineRule="auto"/>
    </w:pPr>
    <w:rPr>
      <w:rFonts w:ascii="Calibri" w:eastAsia="Times New Roman" w:hAnsi="Calibri" w:cs="Calibri"/>
      <w:sz w:val="22"/>
      <w:szCs w:val="24"/>
      <w:lang w:eastAsia="ar-SA"/>
    </w:rPr>
  </w:style>
  <w:style w:type="character" w:customStyle="1" w:styleId="refernciaChar">
    <w:name w:val="referência Char"/>
    <w:link w:val="referncia"/>
    <w:rsid w:val="00487081"/>
    <w:rPr>
      <w:rFonts w:ascii="Calibri" w:eastAsia="Times New Roman" w:hAnsi="Calibri" w:cs="Calibri"/>
      <w:sz w:val="22"/>
      <w:szCs w:val="24"/>
      <w:lang w:eastAsia="ar-SA"/>
    </w:rPr>
  </w:style>
  <w:style w:type="paragraph" w:styleId="Lista">
    <w:name w:val="List"/>
    <w:basedOn w:val="Corpodetexto"/>
    <w:rsid w:val="0071163D"/>
    <w:pPr>
      <w:suppressAutoHyphens/>
      <w:spacing w:line="360" w:lineRule="auto"/>
      <w:ind w:firstLine="709"/>
    </w:pPr>
    <w:rPr>
      <w:rFonts w:ascii="Times New Roman" w:eastAsia="Times New Roman" w:hAnsi="Times New Roman" w:cs="Tahoma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1163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1163D"/>
  </w:style>
  <w:style w:type="character" w:styleId="Hyperlink">
    <w:name w:val="Hyperlink"/>
    <w:basedOn w:val="Fontepargpadro"/>
    <w:uiPriority w:val="99"/>
    <w:unhideWhenUsed/>
    <w:rsid w:val="00CF2C3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AA4626"/>
    <w:pPr>
      <w:spacing w:after="0" w:line="240" w:lineRule="auto"/>
      <w:jc w:val="left"/>
    </w:pPr>
    <w:rPr>
      <w:rFonts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A7010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D176D2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F94485"/>
    <w:rPr>
      <w:color w:val="954F72" w:themeColor="followed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56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563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56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563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63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2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4CF"/>
  </w:style>
  <w:style w:type="paragraph" w:styleId="Rodap">
    <w:name w:val="footer"/>
    <w:basedOn w:val="Normal"/>
    <w:link w:val="RodapChar"/>
    <w:uiPriority w:val="99"/>
    <w:unhideWhenUsed/>
    <w:rsid w:val="006D2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4CF"/>
  </w:style>
  <w:style w:type="character" w:styleId="Forte">
    <w:name w:val="Strong"/>
    <w:basedOn w:val="Fontepargpadro"/>
    <w:uiPriority w:val="22"/>
    <w:qFormat/>
    <w:rsid w:val="006D24CF"/>
    <w:rPr>
      <w:b/>
      <w:bCs/>
    </w:rPr>
  </w:style>
  <w:style w:type="paragraph" w:styleId="NormalWeb">
    <w:name w:val="Normal (Web)"/>
    <w:basedOn w:val="Normal"/>
    <w:uiPriority w:val="99"/>
    <w:unhideWhenUsed/>
    <w:rsid w:val="00FE37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Corpo">
    <w:name w:val="Corpo"/>
    <w:rsid w:val="00FE37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es-ES"/>
    </w:rPr>
  </w:style>
  <w:style w:type="paragraph" w:customStyle="1" w:styleId="Standard">
    <w:name w:val="Standard"/>
    <w:rsid w:val="00FE37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Arial Unicode MS" w:cs="Arial Unicode MS"/>
      <w:color w:val="000000"/>
      <w:szCs w:val="24"/>
      <w:u w:color="000000"/>
      <w:bdr w:val="nil"/>
      <w:lang w:val="es-ES_tradnl" w:eastAsia="es-ES"/>
    </w:rPr>
  </w:style>
  <w:style w:type="paragraph" w:customStyle="1" w:styleId="CuerpoA">
    <w:name w:val="Cuerpo A"/>
    <w:rsid w:val="00FE37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" w:eastAsia="Arial Unicode MS" w:hAnsi="Arial Unicode MS" w:cs="Arial Unicode MS"/>
      <w:color w:val="000000"/>
      <w:szCs w:val="24"/>
      <w:u w:color="000000"/>
      <w:bdr w:val="nil"/>
      <w:lang w:val="es-ES_tradnl" w:eastAsia="es-ES"/>
    </w:rPr>
  </w:style>
  <w:style w:type="paragraph" w:customStyle="1" w:styleId="Padro">
    <w:name w:val="Padrão"/>
    <w:rsid w:val="00FE37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" w:eastAsia="Helvetica" w:hAnsi="Helvetica" w:cs="Helvetica"/>
      <w:color w:val="000000"/>
      <w:sz w:val="22"/>
      <w:bdr w:val="nil"/>
      <w:lang w:eastAsia="es-ES"/>
    </w:rPr>
  </w:style>
  <w:style w:type="paragraph" w:customStyle="1" w:styleId="EndNoteBibliography">
    <w:name w:val="EndNote Bibliography"/>
    <w:basedOn w:val="Normal"/>
    <w:link w:val="EndNoteBibliographyChar"/>
    <w:rsid w:val="00C42804"/>
    <w:pPr>
      <w:spacing w:before="120" w:after="120" w:line="240" w:lineRule="auto"/>
    </w:pPr>
    <w:rPr>
      <w:rFonts w:ascii="Cambria" w:hAnsi="Cambria"/>
      <w:noProof/>
      <w:lang w:val="en-US"/>
    </w:rPr>
  </w:style>
  <w:style w:type="character" w:customStyle="1" w:styleId="EndNoteBibliographyChar">
    <w:name w:val="EndNote Bibliography Char"/>
    <w:basedOn w:val="Fontepargpadro"/>
    <w:link w:val="EndNoteBibliography"/>
    <w:rsid w:val="00C42804"/>
    <w:rPr>
      <w:rFonts w:ascii="Cambria" w:hAnsi="Cambria"/>
      <w:noProof/>
      <w:lang w:val="en-US"/>
    </w:rPr>
  </w:style>
  <w:style w:type="paragraph" w:customStyle="1" w:styleId="DecimalAligned">
    <w:name w:val="Decimal Aligned"/>
    <w:basedOn w:val="Normal"/>
    <w:uiPriority w:val="40"/>
    <w:qFormat/>
    <w:rsid w:val="00D97F03"/>
    <w:pPr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/>
      <w:sz w:val="22"/>
    </w:rPr>
  </w:style>
  <w:style w:type="character" w:styleId="nfaseSutil">
    <w:name w:val="Subtle Emphasis"/>
    <w:basedOn w:val="Fontepargpadro"/>
    <w:uiPriority w:val="19"/>
    <w:qFormat/>
    <w:rsid w:val="00D97F03"/>
    <w:rPr>
      <w:rFonts w:eastAsiaTheme="minorEastAsia" w:cstheme="minorBidi"/>
      <w:bCs w:val="0"/>
      <w:i/>
      <w:iCs/>
      <w:color w:val="808080" w:themeColor="text1" w:themeTint="7F"/>
      <w:szCs w:val="22"/>
      <w:lang w:val="pt-BR"/>
    </w:rPr>
  </w:style>
  <w:style w:type="table" w:customStyle="1" w:styleId="SombreamentoClaro-nfase11">
    <w:name w:val="Sombreamento Claro - Ênfase 11"/>
    <w:basedOn w:val="Tabelanormal"/>
    <w:uiPriority w:val="60"/>
    <w:rsid w:val="00D97F03"/>
    <w:pPr>
      <w:spacing w:after="0" w:line="240" w:lineRule="auto"/>
      <w:jc w:val="left"/>
    </w:pPr>
    <w:rPr>
      <w:rFonts w:asciiTheme="minorHAnsi" w:eastAsiaTheme="minorEastAsia" w:hAnsiTheme="minorHAnsi"/>
      <w:color w:val="2E74B5" w:themeColor="accent1" w:themeShade="BF"/>
      <w:sz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mentoClaro">
    <w:name w:val="Light Shading"/>
    <w:basedOn w:val="Tabelanormal"/>
    <w:uiPriority w:val="60"/>
    <w:rsid w:val="00FD48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382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iodicos.uesc.br/index.php/cultur/about/submiss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eriodicos.uesc.br/" TargetMode="External"/><Relationship Id="rId2" Type="http://schemas.openxmlformats.org/officeDocument/2006/relationships/hyperlink" Target="http://periodicos.uesc.br/" TargetMode="External"/><Relationship Id="rId1" Type="http://schemas.openxmlformats.org/officeDocument/2006/relationships/image" Target="media/image1.png"/><Relationship Id="rId6" Type="http://schemas.microsoft.com/office/2007/relationships/hdphoto" Target="media/hdphoto1.wdp"/><Relationship Id="rId5" Type="http://schemas.openxmlformats.org/officeDocument/2006/relationships/image" Target="media/image3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9FB2C-32CE-46AD-9D52-9C78BD90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</dc:creator>
  <cp:keywords>SRXS</cp:keywords>
  <cp:lastModifiedBy>Saulo</cp:lastModifiedBy>
  <cp:revision>2</cp:revision>
  <cp:lastPrinted>2017-11-26T14:40:00Z</cp:lastPrinted>
  <dcterms:created xsi:type="dcterms:W3CDTF">2023-09-21T08:18:00Z</dcterms:created>
  <dcterms:modified xsi:type="dcterms:W3CDTF">2023-09-21T08:18:00Z</dcterms:modified>
</cp:coreProperties>
</file>